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A2FF" w14:textId="22559691" w:rsidR="007813F6" w:rsidRDefault="007813F6" w:rsidP="00425F6D">
      <w:pPr>
        <w:pStyle w:val="NoSpacing"/>
      </w:pPr>
      <w:bookmarkStart w:id="0" w:name="_Hlk114232168"/>
      <w:bookmarkEnd w:id="0"/>
    </w:p>
    <w:p w14:paraId="30A686AF" w14:textId="234CA754" w:rsidR="00E10756" w:rsidRPr="00B032E2" w:rsidRDefault="00870927" w:rsidP="00447532">
      <w:r>
        <w:rPr>
          <w:noProof/>
        </w:rPr>
        <mc:AlternateContent>
          <mc:Choice Requires="wps">
            <w:drawing>
              <wp:anchor distT="0" distB="0" distL="114300" distR="114300" simplePos="0" relativeHeight="251658752" behindDoc="0" locked="0" layoutInCell="1" allowOverlap="1" wp14:anchorId="27FC5D3C" wp14:editId="664294A0">
                <wp:simplePos x="0" y="0"/>
                <wp:positionH relativeFrom="page">
                  <wp:posOffset>847725</wp:posOffset>
                </wp:positionH>
                <wp:positionV relativeFrom="page">
                  <wp:posOffset>1333500</wp:posOffset>
                </wp:positionV>
                <wp:extent cx="3810000" cy="571500"/>
                <wp:effectExtent l="0" t="0" r="0" b="0"/>
                <wp:wrapNone/>
                <wp:docPr id="19785886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571500"/>
                        </a:xfrm>
                        <a:prstGeom prst="rect">
                          <a:avLst/>
                        </a:prstGeom>
                        <a:solidFill>
                          <a:srgbClr val="FFFFFF"/>
                        </a:solidFill>
                        <a:ln w="9525">
                          <a:solidFill>
                            <a:srgbClr val="000000"/>
                          </a:solidFill>
                          <a:round/>
                          <a:headEnd/>
                          <a:tailEnd/>
                        </a:ln>
                      </wps:spPr>
                      <wps:txbx>
                        <w:txbxContent>
                          <w:p w14:paraId="10C4D4A4" w14:textId="244310DD" w:rsidR="007813F6" w:rsidRDefault="00940381" w:rsidP="00447532">
                            <w:r w:rsidRPr="00940381">
                              <w:rPr>
                                <w:b/>
                                <w:bCs/>
                              </w:rPr>
                              <w:t>Website</w:t>
                            </w:r>
                            <w:r>
                              <w:t xml:space="preserve">: </w:t>
                            </w:r>
                            <w:hyperlink r:id="rId8"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9" w:history="1">
                              <w:r w:rsidRPr="00E46622">
                                <w:rPr>
                                  <w:rStyle w:val="Hyperlink"/>
                                </w:rPr>
                                <w:t>enquiries@friendsofdalesrail.org</w:t>
                              </w:r>
                            </w:hyperlink>
                          </w:p>
                          <w:p w14:paraId="02B83063" w14:textId="77777777" w:rsidR="00AC149F" w:rsidRPr="00624124" w:rsidRDefault="00AC149F" w:rsidP="00447532">
                            <w:pPr>
                              <w:rPr>
                                <w:lang w:eastAsia="en-G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5D3C" id="Rectangle 1" o:spid="_x0000_s1026" style="position:absolute;margin-left:66.75pt;margin-top:105pt;width:300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">
                <v:stroke joinstyle="round"/>
                <v:path arrowok="t"/>
                <v:textbox inset="3pt,3pt,3pt,3pt">
                  <w:txbxContent>
                    <w:p w14:paraId="10C4D4A4" w14:textId="244310DD" w:rsidR="007813F6" w:rsidRDefault="00940381" w:rsidP="00447532">
                      <w:r w:rsidRPr="00940381">
                        <w:rPr>
                          <w:b/>
                          <w:bCs/>
                        </w:rPr>
                        <w:t>Website</w:t>
                      </w:r>
                      <w:r>
                        <w:t xml:space="preserve">: </w:t>
                      </w:r>
                      <w:hyperlink r:id="rId10"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11" w:history="1">
                        <w:r w:rsidRPr="00E46622">
                          <w:rPr>
                            <w:rStyle w:val="Hyperlink"/>
                          </w:rPr>
                          <w:t>enquiries@friendsofdalesrail.org</w:t>
                        </w:r>
                      </w:hyperlink>
                    </w:p>
                    <w:p w14:paraId="02B83063" w14:textId="77777777" w:rsidR="00AC149F" w:rsidRPr="00624124" w:rsidRDefault="00AC149F" w:rsidP="00447532">
                      <w:pPr>
                        <w:rPr>
                          <w:lang w:eastAsia="en-GB"/>
                        </w:rPr>
                      </w:pPr>
                    </w:p>
                  </w:txbxContent>
                </v:textbox>
                <w10:wrap anchorx="page" anchory="page"/>
              </v:rect>
            </w:pict>
          </mc:Fallback>
        </mc:AlternateContent>
      </w:r>
      <w:r w:rsidR="00AC149F">
        <w:rPr>
          <w:noProof/>
          <w:lang w:eastAsia="en-GB"/>
        </w:rPr>
        <w:drawing>
          <wp:inline distT="0" distB="0" distL="0" distR="0" wp14:anchorId="06CA6BAD" wp14:editId="1E916FE4">
            <wp:extent cx="585597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5970" cy="1371600"/>
                    </a:xfrm>
                    <a:prstGeom prst="rect">
                      <a:avLst/>
                    </a:prstGeom>
                    <a:noFill/>
                    <a:ln w="9525" cap="flat">
                      <a:noFill/>
                      <a:round/>
                      <a:headEnd/>
                      <a:tailEnd/>
                    </a:ln>
                  </pic:spPr>
                </pic:pic>
              </a:graphicData>
            </a:graphic>
          </wp:inline>
        </w:drawing>
      </w:r>
    </w:p>
    <w:p w14:paraId="277FBA90" w14:textId="4A0B2E9F" w:rsidR="00F016F5" w:rsidRPr="00653685" w:rsidRDefault="00653685" w:rsidP="00447532">
      <w:pPr>
        <w:rPr>
          <w:b/>
          <w:bCs/>
        </w:rPr>
      </w:pPr>
      <w:r w:rsidRPr="00653685">
        <w:rPr>
          <w:b/>
          <w:bCs/>
        </w:rPr>
        <w:t xml:space="preserve">Newsletter </w:t>
      </w:r>
      <w:r w:rsidR="009B226D" w:rsidRPr="00653685">
        <w:rPr>
          <w:b/>
          <w:bCs/>
        </w:rPr>
        <w:t>February 2025</w:t>
      </w:r>
    </w:p>
    <w:sdt>
      <w:sdtPr>
        <w:rPr>
          <w:b w:val="0"/>
          <w:bCs w:val="0"/>
          <w:u w:val="none"/>
          <w:lang w:val="en-GB"/>
        </w:rPr>
        <w:id w:val="-1921401743"/>
        <w:docPartObj>
          <w:docPartGallery w:val="Table of Contents"/>
          <w:docPartUnique/>
        </w:docPartObj>
      </w:sdtPr>
      <w:sdtEndPr>
        <w:rPr>
          <w:noProof/>
        </w:rPr>
      </w:sdtEndPr>
      <w:sdtContent>
        <w:p w14:paraId="4C842565" w14:textId="41DFE6B0" w:rsidR="00FE1E48" w:rsidRPr="00681A90" w:rsidRDefault="00FE1E48" w:rsidP="00447532">
          <w:pPr>
            <w:pStyle w:val="TOCHeading"/>
          </w:pPr>
          <w:r w:rsidRPr="00681A90">
            <w:t>Contents</w:t>
          </w:r>
        </w:p>
        <w:p w14:paraId="5AD338A0" w14:textId="721658E9" w:rsidR="005D60DB" w:rsidRDefault="00FE1E48">
          <w:pPr>
            <w:pStyle w:val="TOC1"/>
            <w:rPr>
              <w:rFonts w:asciiTheme="minorHAnsi" w:eastAsiaTheme="minorEastAsia" w:hAnsiTheme="minorHAnsi" w:cstheme="minorBidi"/>
              <w:b w:val="0"/>
              <w:noProof/>
              <w:kern w:val="2"/>
              <w:lang w:eastAsia="en-GB"/>
              <w14:ligatures w14:val="standardContextual"/>
            </w:rPr>
          </w:pPr>
          <w:r w:rsidRPr="00681A90">
            <w:fldChar w:fldCharType="begin"/>
          </w:r>
          <w:r w:rsidRPr="00681A90">
            <w:instrText xml:space="preserve"> TOC \o "1-3" \h \z \u </w:instrText>
          </w:r>
          <w:r w:rsidRPr="00681A90">
            <w:fldChar w:fldCharType="separate"/>
          </w:r>
          <w:hyperlink w:anchor="_Toc190436983" w:history="1">
            <w:r w:rsidR="005D60DB" w:rsidRPr="00A935DA">
              <w:rPr>
                <w:rStyle w:val="Hyperlink"/>
                <w:noProof/>
              </w:rPr>
              <w:t>Rod’s Ramblings</w:t>
            </w:r>
            <w:r w:rsidR="005D60DB">
              <w:rPr>
                <w:noProof/>
                <w:webHidden/>
              </w:rPr>
              <w:tab/>
            </w:r>
            <w:r w:rsidR="005D60DB">
              <w:rPr>
                <w:noProof/>
                <w:webHidden/>
              </w:rPr>
              <w:fldChar w:fldCharType="begin"/>
            </w:r>
            <w:r w:rsidR="005D60DB">
              <w:rPr>
                <w:noProof/>
                <w:webHidden/>
              </w:rPr>
              <w:instrText xml:space="preserve"> PAGEREF _Toc190436983 \h </w:instrText>
            </w:r>
            <w:r w:rsidR="005D60DB">
              <w:rPr>
                <w:noProof/>
                <w:webHidden/>
              </w:rPr>
            </w:r>
            <w:r w:rsidR="005D60DB">
              <w:rPr>
                <w:noProof/>
                <w:webHidden/>
              </w:rPr>
              <w:fldChar w:fldCharType="separate"/>
            </w:r>
            <w:r w:rsidR="005D60DB">
              <w:rPr>
                <w:noProof/>
                <w:webHidden/>
              </w:rPr>
              <w:t>1</w:t>
            </w:r>
            <w:r w:rsidR="005D60DB">
              <w:rPr>
                <w:noProof/>
                <w:webHidden/>
              </w:rPr>
              <w:fldChar w:fldCharType="end"/>
            </w:r>
          </w:hyperlink>
        </w:p>
        <w:p w14:paraId="74302644" w14:textId="7BFF6D63"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84" w:history="1">
            <w:r w:rsidRPr="00A935DA">
              <w:rPr>
                <w:rStyle w:val="Hyperlink"/>
                <w:noProof/>
              </w:rPr>
              <w:t>Event Secretary’s report</w:t>
            </w:r>
            <w:r>
              <w:rPr>
                <w:noProof/>
                <w:webHidden/>
              </w:rPr>
              <w:tab/>
            </w:r>
            <w:r>
              <w:rPr>
                <w:noProof/>
                <w:webHidden/>
              </w:rPr>
              <w:fldChar w:fldCharType="begin"/>
            </w:r>
            <w:r>
              <w:rPr>
                <w:noProof/>
                <w:webHidden/>
              </w:rPr>
              <w:instrText xml:space="preserve"> PAGEREF _Toc190436984 \h </w:instrText>
            </w:r>
            <w:r>
              <w:rPr>
                <w:noProof/>
                <w:webHidden/>
              </w:rPr>
            </w:r>
            <w:r>
              <w:rPr>
                <w:noProof/>
                <w:webHidden/>
              </w:rPr>
              <w:fldChar w:fldCharType="separate"/>
            </w:r>
            <w:r>
              <w:rPr>
                <w:noProof/>
                <w:webHidden/>
              </w:rPr>
              <w:t>1</w:t>
            </w:r>
            <w:r>
              <w:rPr>
                <w:noProof/>
                <w:webHidden/>
              </w:rPr>
              <w:fldChar w:fldCharType="end"/>
            </w:r>
          </w:hyperlink>
        </w:p>
        <w:p w14:paraId="7638FE3A" w14:textId="2A98EB2B"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85" w:history="1">
            <w:r w:rsidRPr="00A935DA">
              <w:rPr>
                <w:rStyle w:val="Hyperlink"/>
                <w:noProof/>
              </w:rPr>
              <w:t>Celebrating forty-five years since Friends of DalesRail</w:t>
            </w:r>
            <w:r>
              <w:rPr>
                <w:noProof/>
                <w:webHidden/>
              </w:rPr>
              <w:tab/>
            </w:r>
            <w:r>
              <w:rPr>
                <w:noProof/>
                <w:webHidden/>
              </w:rPr>
              <w:fldChar w:fldCharType="begin"/>
            </w:r>
            <w:r>
              <w:rPr>
                <w:noProof/>
                <w:webHidden/>
              </w:rPr>
              <w:instrText xml:space="preserve"> PAGEREF _Toc190436985 \h </w:instrText>
            </w:r>
            <w:r>
              <w:rPr>
                <w:noProof/>
                <w:webHidden/>
              </w:rPr>
            </w:r>
            <w:r>
              <w:rPr>
                <w:noProof/>
                <w:webHidden/>
              </w:rPr>
              <w:fldChar w:fldCharType="separate"/>
            </w:r>
            <w:r>
              <w:rPr>
                <w:noProof/>
                <w:webHidden/>
              </w:rPr>
              <w:t>2</w:t>
            </w:r>
            <w:r>
              <w:rPr>
                <w:noProof/>
                <w:webHidden/>
              </w:rPr>
              <w:fldChar w:fldCharType="end"/>
            </w:r>
          </w:hyperlink>
        </w:p>
        <w:p w14:paraId="037DFD45" w14:textId="30812DC5"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86" w:history="1">
            <w:r w:rsidRPr="00A935DA">
              <w:rPr>
                <w:rStyle w:val="Hyperlink"/>
                <w:noProof/>
              </w:rPr>
              <w:t>Correction to Walk Leaflet</w:t>
            </w:r>
            <w:r>
              <w:rPr>
                <w:noProof/>
                <w:webHidden/>
              </w:rPr>
              <w:tab/>
            </w:r>
            <w:r>
              <w:rPr>
                <w:noProof/>
                <w:webHidden/>
              </w:rPr>
              <w:fldChar w:fldCharType="begin"/>
            </w:r>
            <w:r>
              <w:rPr>
                <w:noProof/>
                <w:webHidden/>
              </w:rPr>
              <w:instrText xml:space="preserve"> PAGEREF _Toc190436986 \h </w:instrText>
            </w:r>
            <w:r>
              <w:rPr>
                <w:noProof/>
                <w:webHidden/>
              </w:rPr>
            </w:r>
            <w:r>
              <w:rPr>
                <w:noProof/>
                <w:webHidden/>
              </w:rPr>
              <w:fldChar w:fldCharType="separate"/>
            </w:r>
            <w:r>
              <w:rPr>
                <w:noProof/>
                <w:webHidden/>
              </w:rPr>
              <w:t>3</w:t>
            </w:r>
            <w:r>
              <w:rPr>
                <w:noProof/>
                <w:webHidden/>
              </w:rPr>
              <w:fldChar w:fldCharType="end"/>
            </w:r>
          </w:hyperlink>
        </w:p>
        <w:p w14:paraId="1369FFD5" w14:textId="1A3F909E"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87" w:history="1">
            <w:r w:rsidRPr="00A935DA">
              <w:rPr>
                <w:rStyle w:val="Hyperlink"/>
                <w:noProof/>
              </w:rPr>
              <w:t>Holidays</w:t>
            </w:r>
            <w:r>
              <w:rPr>
                <w:noProof/>
                <w:webHidden/>
              </w:rPr>
              <w:tab/>
            </w:r>
            <w:r>
              <w:rPr>
                <w:noProof/>
                <w:webHidden/>
              </w:rPr>
              <w:fldChar w:fldCharType="begin"/>
            </w:r>
            <w:r>
              <w:rPr>
                <w:noProof/>
                <w:webHidden/>
              </w:rPr>
              <w:instrText xml:space="preserve"> PAGEREF _Toc190436987 \h </w:instrText>
            </w:r>
            <w:r>
              <w:rPr>
                <w:noProof/>
                <w:webHidden/>
              </w:rPr>
            </w:r>
            <w:r>
              <w:rPr>
                <w:noProof/>
                <w:webHidden/>
              </w:rPr>
              <w:fldChar w:fldCharType="separate"/>
            </w:r>
            <w:r>
              <w:rPr>
                <w:noProof/>
                <w:webHidden/>
              </w:rPr>
              <w:t>3</w:t>
            </w:r>
            <w:r>
              <w:rPr>
                <w:noProof/>
                <w:webHidden/>
              </w:rPr>
              <w:fldChar w:fldCharType="end"/>
            </w:r>
          </w:hyperlink>
        </w:p>
        <w:p w14:paraId="648857F5" w14:textId="53D3422F" w:rsidR="005D60DB" w:rsidRDefault="005D60DB">
          <w:pPr>
            <w:pStyle w:val="TOC2"/>
            <w:rPr>
              <w:rFonts w:asciiTheme="minorHAnsi" w:eastAsiaTheme="minorEastAsia" w:hAnsiTheme="minorHAnsi" w:cstheme="minorBidi"/>
              <w:noProof/>
              <w:kern w:val="2"/>
              <w:lang w:eastAsia="en-GB"/>
              <w14:ligatures w14:val="standardContextual"/>
            </w:rPr>
          </w:pPr>
          <w:hyperlink w:anchor="_Toc190436988" w:history="1">
            <w:r w:rsidRPr="00A935DA">
              <w:rPr>
                <w:rStyle w:val="Hyperlink"/>
                <w:noProof/>
              </w:rPr>
              <w:t>Upcoming holidays</w:t>
            </w:r>
            <w:r>
              <w:rPr>
                <w:noProof/>
                <w:webHidden/>
              </w:rPr>
              <w:tab/>
            </w:r>
            <w:r>
              <w:rPr>
                <w:noProof/>
                <w:webHidden/>
              </w:rPr>
              <w:fldChar w:fldCharType="begin"/>
            </w:r>
            <w:r>
              <w:rPr>
                <w:noProof/>
                <w:webHidden/>
              </w:rPr>
              <w:instrText xml:space="preserve"> PAGEREF _Toc190436988 \h </w:instrText>
            </w:r>
            <w:r>
              <w:rPr>
                <w:noProof/>
                <w:webHidden/>
              </w:rPr>
            </w:r>
            <w:r>
              <w:rPr>
                <w:noProof/>
                <w:webHidden/>
              </w:rPr>
              <w:fldChar w:fldCharType="separate"/>
            </w:r>
            <w:r>
              <w:rPr>
                <w:noProof/>
                <w:webHidden/>
              </w:rPr>
              <w:t>3</w:t>
            </w:r>
            <w:r>
              <w:rPr>
                <w:noProof/>
                <w:webHidden/>
              </w:rPr>
              <w:fldChar w:fldCharType="end"/>
            </w:r>
          </w:hyperlink>
        </w:p>
        <w:p w14:paraId="5DA33A14" w14:textId="5ED62AAB" w:rsidR="005D60DB" w:rsidRDefault="005D60DB">
          <w:pPr>
            <w:pStyle w:val="TOC2"/>
            <w:rPr>
              <w:rFonts w:asciiTheme="minorHAnsi" w:eastAsiaTheme="minorEastAsia" w:hAnsiTheme="minorHAnsi" w:cstheme="minorBidi"/>
              <w:noProof/>
              <w:kern w:val="2"/>
              <w:lang w:eastAsia="en-GB"/>
              <w14:ligatures w14:val="standardContextual"/>
            </w:rPr>
          </w:pPr>
          <w:hyperlink w:anchor="_Toc190436989" w:history="1">
            <w:r w:rsidRPr="00A935DA">
              <w:rPr>
                <w:rStyle w:val="Hyperlink"/>
                <w:noProof/>
              </w:rPr>
              <w:t>Booking weekends and holidays with FDR --note on terms and conditions</w:t>
            </w:r>
            <w:r>
              <w:rPr>
                <w:noProof/>
                <w:webHidden/>
              </w:rPr>
              <w:tab/>
            </w:r>
            <w:r>
              <w:rPr>
                <w:noProof/>
                <w:webHidden/>
              </w:rPr>
              <w:fldChar w:fldCharType="begin"/>
            </w:r>
            <w:r>
              <w:rPr>
                <w:noProof/>
                <w:webHidden/>
              </w:rPr>
              <w:instrText xml:space="preserve"> PAGEREF _Toc190436989 \h </w:instrText>
            </w:r>
            <w:r>
              <w:rPr>
                <w:noProof/>
                <w:webHidden/>
              </w:rPr>
            </w:r>
            <w:r>
              <w:rPr>
                <w:noProof/>
                <w:webHidden/>
              </w:rPr>
              <w:fldChar w:fldCharType="separate"/>
            </w:r>
            <w:r>
              <w:rPr>
                <w:noProof/>
                <w:webHidden/>
              </w:rPr>
              <w:t>3</w:t>
            </w:r>
            <w:r>
              <w:rPr>
                <w:noProof/>
                <w:webHidden/>
              </w:rPr>
              <w:fldChar w:fldCharType="end"/>
            </w:r>
          </w:hyperlink>
        </w:p>
        <w:p w14:paraId="59F7F691" w14:textId="7AF9722E"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0" w:history="1">
            <w:r w:rsidRPr="00A935DA">
              <w:rPr>
                <w:rStyle w:val="Hyperlink"/>
                <w:noProof/>
              </w:rPr>
              <w:t>YHA weekend</w:t>
            </w:r>
            <w:r>
              <w:rPr>
                <w:noProof/>
                <w:webHidden/>
              </w:rPr>
              <w:tab/>
            </w:r>
            <w:r>
              <w:rPr>
                <w:noProof/>
                <w:webHidden/>
              </w:rPr>
              <w:fldChar w:fldCharType="begin"/>
            </w:r>
            <w:r>
              <w:rPr>
                <w:noProof/>
                <w:webHidden/>
              </w:rPr>
              <w:instrText xml:space="preserve"> PAGEREF _Toc190436990 \h </w:instrText>
            </w:r>
            <w:r>
              <w:rPr>
                <w:noProof/>
                <w:webHidden/>
              </w:rPr>
            </w:r>
            <w:r>
              <w:rPr>
                <w:noProof/>
                <w:webHidden/>
              </w:rPr>
              <w:fldChar w:fldCharType="separate"/>
            </w:r>
            <w:r>
              <w:rPr>
                <w:noProof/>
                <w:webHidden/>
              </w:rPr>
              <w:t>3</w:t>
            </w:r>
            <w:r>
              <w:rPr>
                <w:noProof/>
                <w:webHidden/>
              </w:rPr>
              <w:fldChar w:fldCharType="end"/>
            </w:r>
          </w:hyperlink>
        </w:p>
        <w:p w14:paraId="18BB08B2" w14:textId="41539F15"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1" w:history="1">
            <w:r w:rsidRPr="00A935DA">
              <w:rPr>
                <w:rStyle w:val="Hyperlink"/>
                <w:noProof/>
              </w:rPr>
              <w:t>Membership Renewal</w:t>
            </w:r>
            <w:r>
              <w:rPr>
                <w:noProof/>
                <w:webHidden/>
              </w:rPr>
              <w:tab/>
            </w:r>
            <w:r>
              <w:rPr>
                <w:noProof/>
                <w:webHidden/>
              </w:rPr>
              <w:fldChar w:fldCharType="begin"/>
            </w:r>
            <w:r>
              <w:rPr>
                <w:noProof/>
                <w:webHidden/>
              </w:rPr>
              <w:instrText xml:space="preserve"> PAGEREF _Toc190436991 \h </w:instrText>
            </w:r>
            <w:r>
              <w:rPr>
                <w:noProof/>
                <w:webHidden/>
              </w:rPr>
            </w:r>
            <w:r>
              <w:rPr>
                <w:noProof/>
                <w:webHidden/>
              </w:rPr>
              <w:fldChar w:fldCharType="separate"/>
            </w:r>
            <w:r>
              <w:rPr>
                <w:noProof/>
                <w:webHidden/>
              </w:rPr>
              <w:t>4</w:t>
            </w:r>
            <w:r>
              <w:rPr>
                <w:noProof/>
                <w:webHidden/>
              </w:rPr>
              <w:fldChar w:fldCharType="end"/>
            </w:r>
          </w:hyperlink>
        </w:p>
        <w:p w14:paraId="5A495D58" w14:textId="235175BE"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2" w:history="1">
            <w:r w:rsidRPr="00A935DA">
              <w:rPr>
                <w:rStyle w:val="Hyperlink"/>
                <w:noProof/>
              </w:rPr>
              <w:t>Obituary</w:t>
            </w:r>
            <w:r>
              <w:rPr>
                <w:noProof/>
                <w:webHidden/>
              </w:rPr>
              <w:tab/>
            </w:r>
            <w:r>
              <w:rPr>
                <w:noProof/>
                <w:webHidden/>
              </w:rPr>
              <w:fldChar w:fldCharType="begin"/>
            </w:r>
            <w:r>
              <w:rPr>
                <w:noProof/>
                <w:webHidden/>
              </w:rPr>
              <w:instrText xml:space="preserve"> PAGEREF _Toc190436992 \h </w:instrText>
            </w:r>
            <w:r>
              <w:rPr>
                <w:noProof/>
                <w:webHidden/>
              </w:rPr>
            </w:r>
            <w:r>
              <w:rPr>
                <w:noProof/>
                <w:webHidden/>
              </w:rPr>
              <w:fldChar w:fldCharType="separate"/>
            </w:r>
            <w:r>
              <w:rPr>
                <w:noProof/>
                <w:webHidden/>
              </w:rPr>
              <w:t>4</w:t>
            </w:r>
            <w:r>
              <w:rPr>
                <w:noProof/>
                <w:webHidden/>
              </w:rPr>
              <w:fldChar w:fldCharType="end"/>
            </w:r>
          </w:hyperlink>
        </w:p>
        <w:p w14:paraId="4B8EDA26" w14:textId="09500E81"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3" w:history="1">
            <w:r w:rsidRPr="00A935DA">
              <w:rPr>
                <w:rStyle w:val="Hyperlink"/>
                <w:noProof/>
              </w:rPr>
              <w:t>Fares Fair: Combined Bus And Rail Tickets</w:t>
            </w:r>
            <w:r>
              <w:rPr>
                <w:noProof/>
                <w:webHidden/>
              </w:rPr>
              <w:tab/>
            </w:r>
            <w:r>
              <w:rPr>
                <w:noProof/>
                <w:webHidden/>
              </w:rPr>
              <w:fldChar w:fldCharType="begin"/>
            </w:r>
            <w:r>
              <w:rPr>
                <w:noProof/>
                <w:webHidden/>
              </w:rPr>
              <w:instrText xml:space="preserve"> PAGEREF _Toc190436993 \h </w:instrText>
            </w:r>
            <w:r>
              <w:rPr>
                <w:noProof/>
                <w:webHidden/>
              </w:rPr>
            </w:r>
            <w:r>
              <w:rPr>
                <w:noProof/>
                <w:webHidden/>
              </w:rPr>
              <w:fldChar w:fldCharType="separate"/>
            </w:r>
            <w:r>
              <w:rPr>
                <w:noProof/>
                <w:webHidden/>
              </w:rPr>
              <w:t>4</w:t>
            </w:r>
            <w:r>
              <w:rPr>
                <w:noProof/>
                <w:webHidden/>
              </w:rPr>
              <w:fldChar w:fldCharType="end"/>
            </w:r>
          </w:hyperlink>
        </w:p>
        <w:p w14:paraId="4253D433" w14:textId="45EF65C5"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4" w:history="1">
            <w:r w:rsidRPr="00A935DA">
              <w:rPr>
                <w:rStyle w:val="Hyperlink"/>
                <w:noProof/>
              </w:rPr>
              <w:t>Officers, Committee &amp; Assistants 2024-2025</w:t>
            </w:r>
            <w:r>
              <w:rPr>
                <w:noProof/>
                <w:webHidden/>
              </w:rPr>
              <w:tab/>
            </w:r>
            <w:r>
              <w:rPr>
                <w:noProof/>
                <w:webHidden/>
              </w:rPr>
              <w:fldChar w:fldCharType="begin"/>
            </w:r>
            <w:r>
              <w:rPr>
                <w:noProof/>
                <w:webHidden/>
              </w:rPr>
              <w:instrText xml:space="preserve"> PAGEREF _Toc190436994 \h </w:instrText>
            </w:r>
            <w:r>
              <w:rPr>
                <w:noProof/>
                <w:webHidden/>
              </w:rPr>
            </w:r>
            <w:r>
              <w:rPr>
                <w:noProof/>
                <w:webHidden/>
              </w:rPr>
              <w:fldChar w:fldCharType="separate"/>
            </w:r>
            <w:r>
              <w:rPr>
                <w:noProof/>
                <w:webHidden/>
              </w:rPr>
              <w:t>6</w:t>
            </w:r>
            <w:r>
              <w:rPr>
                <w:noProof/>
                <w:webHidden/>
              </w:rPr>
              <w:fldChar w:fldCharType="end"/>
            </w:r>
          </w:hyperlink>
        </w:p>
        <w:p w14:paraId="25006DB0" w14:textId="765A835D" w:rsidR="005D60DB" w:rsidRDefault="005D60DB">
          <w:pPr>
            <w:pStyle w:val="TOC1"/>
            <w:rPr>
              <w:rFonts w:asciiTheme="minorHAnsi" w:eastAsiaTheme="minorEastAsia" w:hAnsiTheme="minorHAnsi" w:cstheme="minorBidi"/>
              <w:b w:val="0"/>
              <w:noProof/>
              <w:kern w:val="2"/>
              <w:lang w:eastAsia="en-GB"/>
              <w14:ligatures w14:val="standardContextual"/>
            </w:rPr>
          </w:pPr>
          <w:hyperlink w:anchor="_Toc190436995" w:history="1">
            <w:r w:rsidRPr="00A935DA">
              <w:rPr>
                <w:rStyle w:val="Hyperlink"/>
                <w:noProof/>
              </w:rPr>
              <w:t>Members Food</w:t>
            </w:r>
            <w:r>
              <w:rPr>
                <w:noProof/>
                <w:webHidden/>
              </w:rPr>
              <w:tab/>
            </w:r>
            <w:r>
              <w:rPr>
                <w:noProof/>
                <w:webHidden/>
              </w:rPr>
              <w:fldChar w:fldCharType="begin"/>
            </w:r>
            <w:r>
              <w:rPr>
                <w:noProof/>
                <w:webHidden/>
              </w:rPr>
              <w:instrText xml:space="preserve"> PAGEREF _Toc190436995 \h </w:instrText>
            </w:r>
            <w:r>
              <w:rPr>
                <w:noProof/>
                <w:webHidden/>
              </w:rPr>
            </w:r>
            <w:r>
              <w:rPr>
                <w:noProof/>
                <w:webHidden/>
              </w:rPr>
              <w:fldChar w:fldCharType="separate"/>
            </w:r>
            <w:r>
              <w:rPr>
                <w:noProof/>
                <w:webHidden/>
              </w:rPr>
              <w:t>6</w:t>
            </w:r>
            <w:r>
              <w:rPr>
                <w:noProof/>
                <w:webHidden/>
              </w:rPr>
              <w:fldChar w:fldCharType="end"/>
            </w:r>
          </w:hyperlink>
        </w:p>
        <w:p w14:paraId="4E8965FC" w14:textId="1C7CC584" w:rsidR="00684500" w:rsidRPr="00985344" w:rsidRDefault="00FE1E48" w:rsidP="00447532">
          <w:pPr>
            <w:rPr>
              <w:b/>
              <w:bCs/>
              <w:noProof/>
            </w:rPr>
          </w:pPr>
          <w:r w:rsidRPr="00681A90">
            <w:rPr>
              <w:b/>
              <w:bCs/>
              <w:noProof/>
            </w:rPr>
            <w:fldChar w:fldCharType="end"/>
          </w:r>
        </w:p>
      </w:sdtContent>
    </w:sdt>
    <w:p w14:paraId="6F173916" w14:textId="5A9979B2" w:rsidR="008321FE" w:rsidRDefault="00E10756" w:rsidP="00EE7EE5">
      <w:pPr>
        <w:pStyle w:val="Heading1"/>
      </w:pPr>
      <w:bookmarkStart w:id="1" w:name="_Toc190436983"/>
      <w:r w:rsidRPr="00681A90">
        <w:t>Rod’s Ramblings</w:t>
      </w:r>
      <w:bookmarkEnd w:id="1"/>
    </w:p>
    <w:p w14:paraId="42E6869B" w14:textId="6811D9FE" w:rsidR="002F38E4" w:rsidRDefault="002F38E4" w:rsidP="002F38E4">
      <w:r>
        <w:t>Where did 2024 go?  Not sure if it’s an age thing, but the times seems to fly by so quickly these days that the past year is now almost a distant memory.  Anyway</w:t>
      </w:r>
      <w:r w:rsidR="00FF4839">
        <w:t>,</w:t>
      </w:r>
      <w:r>
        <w:t xml:space="preserve"> our club is in robust health and the walks so far this year have been well attended, with quite a few new and returning members.  Many more people are finding out </w:t>
      </w:r>
      <w:r>
        <w:lastRenderedPageBreak/>
        <w:t>about us from seeing our leaflets at railway stations and also in various libraries across the district.</w:t>
      </w:r>
    </w:p>
    <w:p w14:paraId="20C6D183" w14:textId="0890DE20" w:rsidR="002F38E4" w:rsidRDefault="002F38E4" w:rsidP="002F38E4">
      <w:r>
        <w:t xml:space="preserve">Events during this year include holidays at Patterdale in March, Dumfries &amp; Galloway in June (watch out for the kilt!), and Whitby in September.  By the time you read this we will have had our annual dinner in Skipton, but more importantly </w:t>
      </w:r>
      <w:r w:rsidR="00077C72">
        <w:t xml:space="preserve">there </w:t>
      </w:r>
      <w:r>
        <w:t xml:space="preserve">will be a meal at Hellifield Station in July to celebrate the 45th anniversary of the formation of FDR.  Then in Apr/May the ride2stride walking festival will take place, which we hope will continue to build on the great success of last year’s event.  Coupled to our normal walks programme with many new routes on offer, this year looks set to be very enjoyable.  </w:t>
      </w:r>
    </w:p>
    <w:p w14:paraId="066042F8" w14:textId="77777777" w:rsidR="002F38E4" w:rsidRDefault="002F38E4" w:rsidP="002F38E4">
      <w:r>
        <w:t>Rod Fall</w:t>
      </w:r>
    </w:p>
    <w:p w14:paraId="5D6F47E5" w14:textId="77777777" w:rsidR="00082FBB" w:rsidRDefault="00082FBB" w:rsidP="00447532"/>
    <w:p w14:paraId="67AEE483" w14:textId="77777777" w:rsidR="005D60DB" w:rsidRPr="00681A90" w:rsidRDefault="005D60DB" w:rsidP="00447532"/>
    <w:p w14:paraId="50AE669D" w14:textId="76EA49A0" w:rsidR="00DE32E0" w:rsidRDefault="00E10756" w:rsidP="00447532">
      <w:pPr>
        <w:pStyle w:val="Heading1"/>
      </w:pPr>
      <w:bookmarkStart w:id="2" w:name="_Toc190436984"/>
      <w:r w:rsidRPr="00681A90">
        <w:t>Event Secretary’s report</w:t>
      </w:r>
      <w:bookmarkEnd w:id="2"/>
    </w:p>
    <w:p w14:paraId="0867ED74" w14:textId="00CC2067" w:rsidR="008A5B13" w:rsidRDefault="008A5B13" w:rsidP="008A5B13">
      <w:r>
        <w:t>Happy New Year and thank you to all the leaders who have led through wind, snow and mud. It has been a very mixed winter but apparently we have had a record number of hours sunshine this January.</w:t>
      </w:r>
    </w:p>
    <w:p w14:paraId="1614BA4F" w14:textId="4F042232" w:rsidR="008A5B13" w:rsidRDefault="008A5B13" w:rsidP="008A5B13">
      <w:r>
        <w:t>The AGM had its moments with the venue cancelling less than three weeks beforehand. Luckily St Andrews Hall could accommodate us and Cathy and Fiona ran round purchasing and making food for the buffet to supplement the order from M</w:t>
      </w:r>
      <w:r w:rsidR="005D60DB">
        <w:t>&amp;</w:t>
      </w:r>
      <w:r>
        <w:t>S, Rod stepped in to describe his recent adventures in Australia at the last minute as the planned speaker fell through. The meeting was well supported. FDR has now purchased microphones for next year so no more struggling to hear what is being said at the meeting.</w:t>
      </w:r>
    </w:p>
    <w:p w14:paraId="3AAD6682" w14:textId="2942689D" w:rsidR="001B6871" w:rsidRDefault="008A5B13" w:rsidP="008A5B13">
      <w:r>
        <w:t>We were back at Herriots for our New Year Dinner on 1 February after an absence of six years. The walks were well supported and the meal seemed to go well. Thank you to Angela for taking the bookings for this and other meals.</w:t>
      </w:r>
    </w:p>
    <w:p w14:paraId="0D072D17" w14:textId="2E08673B" w:rsidR="008A5B13" w:rsidRPr="00FF4839" w:rsidRDefault="001B6871" w:rsidP="008A5B13">
      <w:r>
        <w:lastRenderedPageBreak/>
        <w:t xml:space="preserve">On 5 </w:t>
      </w:r>
      <w:r w:rsidR="008A5B13">
        <w:t>July we are marking forty</w:t>
      </w:r>
      <w:r w:rsidR="00FF4839">
        <w:t>-f</w:t>
      </w:r>
      <w:r w:rsidR="008A5B13">
        <w:t>ive years of Friends of Dales</w:t>
      </w:r>
      <w:r w:rsidR="00FF4839">
        <w:t>R</w:t>
      </w:r>
      <w:r w:rsidR="008A5B13">
        <w:t>ail with four guided walks</w:t>
      </w:r>
      <w:r w:rsidR="00FF4839">
        <w:t>,</w:t>
      </w:r>
      <w:r w:rsidR="008A5B13">
        <w:t xml:space="preserve"> </w:t>
      </w:r>
      <w:r w:rsidR="00FF4839">
        <w:t>followed by</w:t>
      </w:r>
      <w:r w:rsidR="008A5B13">
        <w:t xml:space="preserve"> </w:t>
      </w:r>
      <w:r>
        <w:t>a pie and mushy pea meal</w:t>
      </w:r>
      <w:r w:rsidR="008A5B13">
        <w:t xml:space="preserve"> at the splendid Shed24H Cafe on Hellifield Station. </w:t>
      </w:r>
      <w:r>
        <w:t xml:space="preserve"> See below for details. </w:t>
      </w:r>
    </w:p>
    <w:p w14:paraId="722F42D9" w14:textId="7864EC7F" w:rsidR="008A5B13" w:rsidRDefault="008A5B13" w:rsidP="008A5B13">
      <w:r>
        <w:t xml:space="preserve">In March we head for Patterdale for a walking week and don't forget to get your booking forms in for the Summer Holiday in Dumfries in June. Thank you to Alan for organising our walking Holidays and to Rod for putting the walk programme together on these trips and to Penny for the YHA weekend. We enjoyed a great YHA weekend in Derbyshire in September and </w:t>
      </w:r>
      <w:r w:rsidR="005D27EE">
        <w:t xml:space="preserve">a weekend </w:t>
      </w:r>
      <w:r>
        <w:t>at Bollington in Cheshire in October. We are so fortunate as a group to have so many willing to serve on the committee and put in so much time to arrange so many events for us and to all who volunteer to lead walks every week.</w:t>
      </w:r>
    </w:p>
    <w:p w14:paraId="56453127" w14:textId="4F59BC87" w:rsidR="008A5B13" w:rsidRPr="008A5B13" w:rsidRDefault="008A5B13" w:rsidP="008A5B13">
      <w:r>
        <w:t xml:space="preserve">The next big event is </w:t>
      </w:r>
      <w:r w:rsidRPr="008A5B13">
        <w:rPr>
          <w:b/>
          <w:bCs/>
        </w:rPr>
        <w:t>ride2stride</w:t>
      </w:r>
      <w:r>
        <w:t xml:space="preserve"> from Tuesday 29 April 29 to Monday 5 May.</w:t>
      </w:r>
      <w:r w:rsidR="00A43CED" w:rsidRPr="00A43CED">
        <w:t xml:space="preserve"> </w:t>
      </w:r>
      <w:hyperlink r:id="rId13" w:history="1">
        <w:r w:rsidR="00A43CED" w:rsidRPr="00A43CED">
          <w:rPr>
            <w:rStyle w:val="Hyperlink"/>
          </w:rPr>
          <w:t>https://www.ride2stride.co.uk/ride2stride-2025</w:t>
        </w:r>
      </w:hyperlink>
      <w:r>
        <w:t xml:space="preserve"> </w:t>
      </w:r>
      <w:r w:rsidR="00BE2355">
        <w:t xml:space="preserve">. </w:t>
      </w:r>
      <w:r>
        <w:t xml:space="preserve">This will be the tenth </w:t>
      </w:r>
      <w:r w:rsidR="001B6871">
        <w:t>f</w:t>
      </w:r>
      <w:r>
        <w:t xml:space="preserve">estival and incredibly it is thirteen years since the first </w:t>
      </w:r>
      <w:r w:rsidRPr="005D27EE">
        <w:rPr>
          <w:b/>
          <w:bCs/>
        </w:rPr>
        <w:t>ride2stride</w:t>
      </w:r>
      <w:r>
        <w:t>. There is a choice of walks every day plus talks, music and for the first time a ride2stride pub quiz. So many have come forward to lead the walks...most walks have three/four leaders...come along and take part and help to introduce those who have travelled from outside Yorkshire to discover our fabulous countryside. If you would like to become involved in helping with this event</w:t>
      </w:r>
      <w:r w:rsidR="00FF4839">
        <w:t>,</w:t>
      </w:r>
      <w:r>
        <w:t xml:space="preserve"> please get in touch with me or Cathy Crittenden.</w:t>
      </w:r>
    </w:p>
    <w:p w14:paraId="55CA0F1F" w14:textId="30C5134A" w:rsidR="00684500" w:rsidRDefault="00DE32E0" w:rsidP="00447532">
      <w:r w:rsidRPr="00681A90">
        <w:t>Diane Taylor</w:t>
      </w:r>
    </w:p>
    <w:p w14:paraId="38AC91AB" w14:textId="77777777" w:rsidR="00362F60" w:rsidRDefault="00362F60" w:rsidP="00786CC1"/>
    <w:p w14:paraId="7B288603" w14:textId="5465B3D4" w:rsidR="001B6871" w:rsidRDefault="001B6871" w:rsidP="001B6871">
      <w:pPr>
        <w:pStyle w:val="Heading1"/>
      </w:pPr>
      <w:bookmarkStart w:id="3" w:name="_Toc190436985"/>
      <w:r>
        <w:t>Celebrating forty-five years since Friends of DalesRail</w:t>
      </w:r>
      <w:bookmarkEnd w:id="3"/>
    </w:p>
    <w:p w14:paraId="430D7FF1" w14:textId="427043AF" w:rsidR="001B6871" w:rsidRDefault="001B6871" w:rsidP="001B6871">
      <w:r>
        <w:t>Fifty years ago Dales Rail was set up by a group of businessmen and the first charter train set off to bring walkers along the Settle-Carlisle line to walk, as part of the very successful campaign to save the line from closure. Forty-five years ago Friends of DalesRail was formed to promote walking from the line.</w:t>
      </w:r>
    </w:p>
    <w:p w14:paraId="5E476D05" w14:textId="4DD40214" w:rsidR="001B6871" w:rsidRDefault="001B6871" w:rsidP="001B6871">
      <w:r>
        <w:t>We continue to lead free guided walks from the line every Saturday and to promote the use of public transport. We are an amazing group completely run by volunteers.</w:t>
      </w:r>
    </w:p>
    <w:p w14:paraId="5B9D7E34" w14:textId="07012BF7" w:rsidR="001B6871" w:rsidRPr="001B6871" w:rsidRDefault="001B6871" w:rsidP="001B6871">
      <w:r>
        <w:lastRenderedPageBreak/>
        <w:t>So to mark this, we are celebrating with a special day.  On Saturday 5 July there will be a choice of four walks followed by a pie and mushy pea meal at the Shed24H Cafe on Hellifield Station.  I hope as many of you as possible come along to this event.  Please pass on the word. It would be lovely to catch up with old friends and past members and make it a great day out.  I believe there will be a steam train that day as well to add to the fun</w:t>
      </w:r>
      <w:r w:rsidRPr="001B6871">
        <w:t>!  Details of how to book for this event are attached to this Newsletter.</w:t>
      </w:r>
    </w:p>
    <w:p w14:paraId="51ADA962" w14:textId="01E39061" w:rsidR="001B6871" w:rsidRDefault="001B6871" w:rsidP="001B6871">
      <w:r>
        <w:t>Diane Taylor</w:t>
      </w:r>
    </w:p>
    <w:p w14:paraId="7825FBA2" w14:textId="77777777" w:rsidR="001B6871" w:rsidRDefault="001B6871" w:rsidP="001B6871"/>
    <w:p w14:paraId="09527784" w14:textId="3961B674" w:rsidR="00451145" w:rsidRDefault="00451145" w:rsidP="00451145">
      <w:pPr>
        <w:pStyle w:val="Heading1"/>
      </w:pPr>
      <w:bookmarkStart w:id="4" w:name="_Toc190436986"/>
      <w:r>
        <w:t>Correction to Walk Leaflet</w:t>
      </w:r>
      <w:bookmarkEnd w:id="4"/>
    </w:p>
    <w:p w14:paraId="3476B4D9" w14:textId="6AB9A399" w:rsidR="00451145" w:rsidRDefault="00451145" w:rsidP="00451145">
      <w:r>
        <w:t xml:space="preserve">The members’ walk on Thursday 5 June will be from </w:t>
      </w:r>
      <w:r w:rsidRPr="00451145">
        <w:rPr>
          <w:b/>
          <w:bCs/>
        </w:rPr>
        <w:t>Gargrave</w:t>
      </w:r>
      <w:r>
        <w:t xml:space="preserve">, not Garforth as stated in the current walks leaflet.  Please also note that the starting point of the walk will be the bus stop near the toilets in </w:t>
      </w:r>
      <w:r w:rsidR="005D27EE">
        <w:t>Gargrave</w:t>
      </w:r>
      <w:r>
        <w:t xml:space="preserve"> village and that the walk will start from there at 10:15 in order to make it easier for members to come by bus or train.</w:t>
      </w:r>
    </w:p>
    <w:p w14:paraId="567394BE" w14:textId="573F11AE" w:rsidR="00451145" w:rsidRDefault="00451145" w:rsidP="00451145">
      <w:r>
        <w:t>The Editor</w:t>
      </w:r>
    </w:p>
    <w:p w14:paraId="00C25BC2" w14:textId="77777777" w:rsidR="00451145" w:rsidRPr="00451145" w:rsidRDefault="00451145" w:rsidP="00451145"/>
    <w:p w14:paraId="03DDA4CD" w14:textId="0E47EB99" w:rsidR="00741F58" w:rsidRDefault="001A1325" w:rsidP="001B6871">
      <w:pPr>
        <w:pStyle w:val="Heading1"/>
      </w:pPr>
      <w:bookmarkStart w:id="5" w:name="_Toc190436987"/>
      <w:r w:rsidRPr="00681A90">
        <w:t>Holid</w:t>
      </w:r>
      <w:r w:rsidR="00741F58">
        <w:t>ays</w:t>
      </w:r>
      <w:bookmarkEnd w:id="5"/>
    </w:p>
    <w:p w14:paraId="1BC36F67" w14:textId="10CAAC0C" w:rsidR="008A5B13" w:rsidRDefault="008A5B13" w:rsidP="008A5B13">
      <w:pPr>
        <w:pStyle w:val="Heading2"/>
      </w:pPr>
      <w:bookmarkStart w:id="6" w:name="_Toc190436988"/>
      <w:r>
        <w:t>Upcoming holidays</w:t>
      </w:r>
      <w:bookmarkEnd w:id="6"/>
    </w:p>
    <w:p w14:paraId="1E9592E4" w14:textId="124ABEBE" w:rsidR="001B6871" w:rsidRPr="001B6871" w:rsidRDefault="001B6871" w:rsidP="001B6871">
      <w:r>
        <w:t>This year’s autumn holiday will be at Plas y Brenin National Outdoor Centre in North Wales from 17 to 20 October.  The booking form is attached to this newsletter.</w:t>
      </w:r>
    </w:p>
    <w:p w14:paraId="39B5DA6F" w14:textId="46025D93" w:rsidR="008A5B13" w:rsidRDefault="008A5B13" w:rsidP="008A5B13">
      <w:r>
        <w:t xml:space="preserve">In case you are yet to book, a further copy of the booking form for the Dumfries holiday in June is </w:t>
      </w:r>
      <w:r w:rsidR="001B6871">
        <w:t xml:space="preserve">also </w:t>
      </w:r>
      <w:r>
        <w:t xml:space="preserve">attached.  The closing date for </w:t>
      </w:r>
      <w:r w:rsidR="001B6871">
        <w:t xml:space="preserve">Dumfries </w:t>
      </w:r>
      <w:r>
        <w:t>bookings is</w:t>
      </w:r>
      <w:r w:rsidR="00A43CED">
        <w:t xml:space="preserve"> 9 March.  </w:t>
      </w:r>
    </w:p>
    <w:p w14:paraId="644F12D9" w14:textId="77777777" w:rsidR="00BE2355" w:rsidRPr="008A5B13" w:rsidRDefault="00BE2355" w:rsidP="005C50C0">
      <w:pPr>
        <w:pStyle w:val="Heading2"/>
      </w:pPr>
    </w:p>
    <w:p w14:paraId="6D0A91F5" w14:textId="4D22D29E" w:rsidR="00511A0A" w:rsidRPr="005F1D6E" w:rsidRDefault="00511A0A" w:rsidP="005F1D6E">
      <w:pPr>
        <w:pStyle w:val="Heading2"/>
      </w:pPr>
      <w:bookmarkStart w:id="7" w:name="_Toc190436989"/>
      <w:r w:rsidRPr="005F1D6E">
        <w:t>Booking weekends and holidays with FDR</w:t>
      </w:r>
      <w:r w:rsidR="00A43CED" w:rsidRPr="005F1D6E">
        <w:t xml:space="preserve"> --note on terms and conditions</w:t>
      </w:r>
      <w:bookmarkEnd w:id="7"/>
    </w:p>
    <w:p w14:paraId="498E4EA0" w14:textId="77777777" w:rsidR="00511A0A" w:rsidRDefault="00511A0A" w:rsidP="00511A0A">
      <w:r>
        <w:lastRenderedPageBreak/>
        <w:t>Currently, Martin, as treasurer, Rod, as walks organiser and I, as weekends and holiday organiser are the committee members principally involved with the weekends and holidays.</w:t>
      </w:r>
    </w:p>
    <w:p w14:paraId="736B3C3E" w14:textId="3E073428" w:rsidR="00511A0A" w:rsidRDefault="00511A0A" w:rsidP="00511A0A">
      <w:r>
        <w:t>We want members to have enjoyable and hassle</w:t>
      </w:r>
      <w:r w:rsidR="00FF4839">
        <w:t>-</w:t>
      </w:r>
      <w:r>
        <w:t>free trips with us. However, FDR is not a travel agency. I have been instructed to add around £5 to £10 to the price FDR will pay as the price each member pays, and everyone pays the same. That additional charge covers things like staff tips and unexpected charges that come our way. More often than not</w:t>
      </w:r>
      <w:r w:rsidR="00FF4839">
        <w:t>;</w:t>
      </w:r>
      <w:r>
        <w:t xml:space="preserve"> Martin refunds any surplus that arises during the weekend or holiday. FDR does not aim to make a profit, just cover the costs.</w:t>
      </w:r>
    </w:p>
    <w:p w14:paraId="73F31AD8" w14:textId="3568A931" w:rsidR="00511A0A" w:rsidRDefault="00511A0A" w:rsidP="00511A0A">
      <w:r>
        <w:t>When a member books a weekend or holiday then once the last date for booking has past FDR makes a commitment to the hotel or Coach Company, which is invariably non-refundable and often non-transferable. In other words</w:t>
      </w:r>
      <w:r w:rsidR="00FF4839">
        <w:t>,</w:t>
      </w:r>
      <w:r>
        <w:t xml:space="preserve"> FDR has to pay even if the member cannot go. </w:t>
      </w:r>
    </w:p>
    <w:p w14:paraId="5059C847" w14:textId="0A25AADD" w:rsidR="00511A0A" w:rsidRDefault="00511A0A" w:rsidP="00511A0A">
      <w:r>
        <w:t>If the possibility of having to pay the full price for a holiday even if you can</w:t>
      </w:r>
      <w:r w:rsidR="00FF4839">
        <w:t xml:space="preserve">not </w:t>
      </w:r>
      <w:r>
        <w:t>go concerns you</w:t>
      </w:r>
      <w:r w:rsidR="00FF4839">
        <w:t>,</w:t>
      </w:r>
      <w:r>
        <w:t xml:space="preserve"> then please take out insurance to cover that possibility.</w:t>
      </w:r>
    </w:p>
    <w:p w14:paraId="40E67CFC" w14:textId="1F6536B8" w:rsidR="00362F60" w:rsidRDefault="00511A0A" w:rsidP="00511A0A">
      <w:r>
        <w:t>Alan Saleh</w:t>
      </w:r>
    </w:p>
    <w:p w14:paraId="292EB388" w14:textId="77777777" w:rsidR="009B226D" w:rsidRDefault="009B226D" w:rsidP="009B226D"/>
    <w:p w14:paraId="633602CC" w14:textId="572760F3" w:rsidR="001B6871" w:rsidRDefault="001B6871" w:rsidP="001B6871">
      <w:pPr>
        <w:pStyle w:val="Heading1"/>
      </w:pPr>
      <w:bookmarkStart w:id="8" w:name="_Toc190436990"/>
      <w:r>
        <w:t>YHA weekend</w:t>
      </w:r>
      <w:bookmarkEnd w:id="8"/>
    </w:p>
    <w:p w14:paraId="2B7BF307" w14:textId="66261A7E" w:rsidR="00115AED" w:rsidRPr="00115AED" w:rsidRDefault="00115AED" w:rsidP="005D60DB">
      <w:r w:rsidRPr="00115AED">
        <w:t>As we still have a loyal group of stalwarts up for 2 nights in a bunk bed I have booked the next trip: Friday 5th September to Sunday 7th September at Whitby YHA. This is a glorious scenic area for walking and easily accessible by car or public transport.</w:t>
      </w:r>
      <w:r w:rsidR="005D60DB">
        <w:t xml:space="preserve"> </w:t>
      </w:r>
      <w:r w:rsidRPr="00115AED">
        <w:t xml:space="preserve">I do need at least 20 people to book or we incur a financial penalty and will stop offering this holiday so please put the date in your diary. </w:t>
      </w:r>
    </w:p>
    <w:p w14:paraId="4D271D6C" w14:textId="005AD3F0" w:rsidR="00115AED" w:rsidRPr="00115AED" w:rsidRDefault="00115AED" w:rsidP="005D60DB">
      <w:r w:rsidRPr="00115AED">
        <w:t xml:space="preserve">The booking form will be in the next newsletter and </w:t>
      </w:r>
      <w:r w:rsidR="00D93AFA">
        <w:t xml:space="preserve">the weekend </w:t>
      </w:r>
      <w:r w:rsidRPr="00115AED">
        <w:t xml:space="preserve">will cost </w:t>
      </w:r>
      <w:r w:rsidR="00D93AFA">
        <w:t>a</w:t>
      </w:r>
      <w:r w:rsidR="006D1B7C">
        <w:t>round</w:t>
      </w:r>
      <w:r w:rsidR="00D93AFA">
        <w:t xml:space="preserve"> £115</w:t>
      </w:r>
      <w:r w:rsidRPr="00115AED">
        <w:t xml:space="preserve">. </w:t>
      </w:r>
    </w:p>
    <w:p w14:paraId="61BFCC1E" w14:textId="77777777" w:rsidR="00115AED" w:rsidRDefault="00115AED" w:rsidP="005D60DB">
      <w:pPr>
        <w:rPr>
          <w:b/>
          <w:bCs/>
        </w:rPr>
      </w:pPr>
      <w:r w:rsidRPr="00115AED">
        <w:t>Penny Smith</w:t>
      </w:r>
    </w:p>
    <w:p w14:paraId="143FDFBA" w14:textId="77777777" w:rsidR="00115AED" w:rsidRPr="00115AED" w:rsidRDefault="00115AED" w:rsidP="00115AED"/>
    <w:p w14:paraId="11A89F79" w14:textId="6EC60FCD" w:rsidR="00077C72" w:rsidRPr="00FF4839" w:rsidRDefault="00077C72" w:rsidP="00115AED">
      <w:pPr>
        <w:pStyle w:val="Heading1"/>
      </w:pPr>
      <w:bookmarkStart w:id="9" w:name="_Toc190436991"/>
      <w:r>
        <w:lastRenderedPageBreak/>
        <w:t>Mem</w:t>
      </w:r>
      <w:r w:rsidR="00BE2355">
        <w:t>b</w:t>
      </w:r>
      <w:r>
        <w:t>ership Renewal</w:t>
      </w:r>
      <w:bookmarkEnd w:id="9"/>
    </w:p>
    <w:p w14:paraId="0CFA92F7" w14:textId="5A830274" w:rsidR="00077C72" w:rsidRDefault="00077C72" w:rsidP="00077C72">
      <w:r>
        <w:t xml:space="preserve">If you have renewed your membership you should have received a receipt and membership card by email or a paper version will have been attached </w:t>
      </w:r>
      <w:r w:rsidR="00FF4839">
        <w:t>to your</w:t>
      </w:r>
      <w:r>
        <w:t xml:space="preserve"> newsletter. If you have</w:t>
      </w:r>
      <w:r w:rsidR="00FF4839">
        <w:t xml:space="preserve"> not</w:t>
      </w:r>
      <w:r>
        <w:t xml:space="preserve"> received either</w:t>
      </w:r>
      <w:r w:rsidR="005D27EE">
        <w:t>,</w:t>
      </w:r>
      <w:r>
        <w:t xml:space="preserve"> you need to renew your </w:t>
      </w:r>
      <w:r w:rsidR="00A866C2">
        <w:t xml:space="preserve">membership </w:t>
      </w:r>
      <w:r>
        <w:t>now. No further communication will be sent to those who have</w:t>
      </w:r>
      <w:r w:rsidR="00FF4839">
        <w:t xml:space="preserve"> not</w:t>
      </w:r>
      <w:r>
        <w:t xml:space="preserve"> rene</w:t>
      </w:r>
      <w:r w:rsidR="00A866C2">
        <w:t>w</w:t>
      </w:r>
      <w:r>
        <w:t>ed.</w:t>
      </w:r>
    </w:p>
    <w:p w14:paraId="619D9233" w14:textId="77777777" w:rsidR="00A866C2" w:rsidRDefault="00A866C2" w:rsidP="00A866C2">
      <w:r>
        <w:t>Payment can be made</w:t>
      </w:r>
    </w:p>
    <w:p w14:paraId="74FEA570" w14:textId="77777777" w:rsidR="00A866C2" w:rsidRDefault="00A866C2" w:rsidP="00A866C2">
      <w:pPr>
        <w:rPr>
          <w:b/>
          <w:bCs/>
          <w:i/>
          <w:iCs/>
        </w:rPr>
      </w:pPr>
      <w:r w:rsidRPr="00741F58">
        <w:rPr>
          <w:b/>
          <w:bCs/>
          <w:i/>
          <w:iCs/>
        </w:rPr>
        <w:t>Either</w:t>
      </w:r>
    </w:p>
    <w:p w14:paraId="681D9DA4" w14:textId="77777777" w:rsidR="00A866C2" w:rsidRPr="00741F58" w:rsidRDefault="00A866C2" w:rsidP="00A866C2">
      <w:pPr>
        <w:rPr>
          <w:b/>
          <w:bCs/>
        </w:rPr>
      </w:pPr>
      <w:r w:rsidRPr="00741F58">
        <w:t>by online bank transfer</w:t>
      </w:r>
      <w:r>
        <w:t xml:space="preserve"> to</w:t>
      </w:r>
    </w:p>
    <w:p w14:paraId="53358268" w14:textId="77777777" w:rsidR="00A866C2" w:rsidRPr="00741F58" w:rsidRDefault="00A866C2" w:rsidP="00A866C2">
      <w:pPr>
        <w:spacing w:after="0"/>
      </w:pPr>
      <w:r w:rsidRPr="00741F58">
        <w:t xml:space="preserve">Name of Bank Account:   Friends of DalesRail </w:t>
      </w:r>
    </w:p>
    <w:p w14:paraId="46D8A3DA" w14:textId="62188FDD" w:rsidR="00A866C2" w:rsidRPr="00741F58" w:rsidRDefault="00A866C2" w:rsidP="00A866C2">
      <w:pPr>
        <w:spacing w:after="0"/>
      </w:pPr>
      <w:r w:rsidRPr="00741F58">
        <w:t>Sort Code:   23-05-80</w:t>
      </w:r>
      <w:r>
        <w:t xml:space="preserve"> </w:t>
      </w:r>
      <w:r w:rsidRPr="00741F58">
        <w:t>(Metro Bank)</w:t>
      </w:r>
    </w:p>
    <w:p w14:paraId="0012B465" w14:textId="77777777" w:rsidR="00A866C2" w:rsidRDefault="00A866C2" w:rsidP="00A866C2">
      <w:pPr>
        <w:spacing w:after="0"/>
      </w:pPr>
      <w:r w:rsidRPr="00741F58">
        <w:t>Account Number: 45294676</w:t>
      </w:r>
    </w:p>
    <w:p w14:paraId="689F4421" w14:textId="77777777" w:rsidR="00A866C2" w:rsidRDefault="00A866C2" w:rsidP="00A866C2">
      <w:pPr>
        <w:spacing w:after="0"/>
      </w:pPr>
    </w:p>
    <w:p w14:paraId="4105A418" w14:textId="77777777" w:rsidR="00A866C2" w:rsidRDefault="00A866C2" w:rsidP="00A866C2">
      <w:r>
        <w:t>Please use your surname (MR) as the reference.</w:t>
      </w:r>
    </w:p>
    <w:p w14:paraId="107508BC" w14:textId="77777777" w:rsidR="00A866C2" w:rsidRDefault="00A866C2" w:rsidP="00A866C2">
      <w:pPr>
        <w:rPr>
          <w:b/>
          <w:bCs/>
          <w:i/>
          <w:iCs/>
        </w:rPr>
      </w:pPr>
      <w:r>
        <w:rPr>
          <w:b/>
          <w:bCs/>
          <w:i/>
          <w:iCs/>
        </w:rPr>
        <w:t>Or</w:t>
      </w:r>
    </w:p>
    <w:p w14:paraId="74DCC9DE" w14:textId="77777777" w:rsidR="00A866C2" w:rsidRDefault="00A866C2" w:rsidP="00A866C2">
      <w:r>
        <w:t>By posting a cheque to</w:t>
      </w:r>
    </w:p>
    <w:p w14:paraId="553944FB" w14:textId="77777777" w:rsidR="00A866C2" w:rsidRPr="00741F58" w:rsidRDefault="00A866C2" w:rsidP="00A866C2">
      <w:pPr>
        <w:spacing w:after="0"/>
      </w:pPr>
      <w:r w:rsidRPr="00741F58">
        <w:t>Miss E Myers</w:t>
      </w:r>
    </w:p>
    <w:p w14:paraId="11182A6D" w14:textId="77777777" w:rsidR="00A866C2" w:rsidRPr="00741F58" w:rsidRDefault="00A866C2" w:rsidP="00A866C2">
      <w:pPr>
        <w:spacing w:after="0"/>
      </w:pPr>
      <w:r w:rsidRPr="00741F58">
        <w:t>35 Waincliffe Drive</w:t>
      </w:r>
    </w:p>
    <w:p w14:paraId="672057E2" w14:textId="77777777" w:rsidR="00A866C2" w:rsidRPr="00741F58" w:rsidRDefault="00A866C2" w:rsidP="00A866C2">
      <w:pPr>
        <w:spacing w:after="0"/>
      </w:pPr>
      <w:r w:rsidRPr="00741F58">
        <w:t>Leeds</w:t>
      </w:r>
    </w:p>
    <w:p w14:paraId="5ED87375" w14:textId="77777777" w:rsidR="00A866C2" w:rsidRDefault="00A866C2" w:rsidP="00A866C2">
      <w:pPr>
        <w:spacing w:after="0"/>
      </w:pPr>
      <w:r w:rsidRPr="00741F58">
        <w:t>LS11 8ET</w:t>
      </w:r>
    </w:p>
    <w:p w14:paraId="30D24119" w14:textId="77777777" w:rsidR="00A866C2" w:rsidRDefault="00A866C2" w:rsidP="00A866C2">
      <w:pPr>
        <w:spacing w:after="0"/>
      </w:pPr>
    </w:p>
    <w:p w14:paraId="439C1A99" w14:textId="62BD5CAA" w:rsidR="00A866C2" w:rsidRDefault="00A866C2" w:rsidP="00A866C2">
      <w:r>
        <w:t>Please make cheques payable to Friends of DalesRail and write ‘membership renewal’ on the back.</w:t>
      </w:r>
      <w:r w:rsidR="005D27EE">
        <w:t xml:space="preserve">  </w:t>
      </w:r>
      <w:r>
        <w:t>If your details have changed please send me an email, or include a note of any change with your cheque.</w:t>
      </w:r>
      <w:r w:rsidR="005D27EE">
        <w:t xml:space="preserve">  </w:t>
      </w:r>
      <w:r w:rsidRPr="00741F58">
        <w:t>If you currently receive your newsletter by post and would like to switch to an online version, please email me at </w:t>
      </w:r>
      <w:r w:rsidR="007C7CF4">
        <w:t xml:space="preserve"> </w:t>
      </w:r>
    </w:p>
    <w:p w14:paraId="56B52796" w14:textId="77777777" w:rsidR="00A866C2" w:rsidRPr="00741F58" w:rsidRDefault="00A866C2" w:rsidP="00A866C2">
      <w:r>
        <w:t>Elizabeth Myers</w:t>
      </w:r>
    </w:p>
    <w:p w14:paraId="03973F1E" w14:textId="6527A080" w:rsidR="00653685" w:rsidRDefault="00077C72" w:rsidP="00077C72">
      <w:r>
        <w:t xml:space="preserve"> </w:t>
      </w:r>
    </w:p>
    <w:p w14:paraId="74BA9F13" w14:textId="0D4BF63B" w:rsidR="00077C72" w:rsidRDefault="009F280C" w:rsidP="00BE2355">
      <w:pPr>
        <w:pStyle w:val="Heading1"/>
      </w:pPr>
      <w:bookmarkStart w:id="10" w:name="_Toc190436992"/>
      <w:r>
        <w:t>Obituary</w:t>
      </w:r>
      <w:bookmarkEnd w:id="10"/>
    </w:p>
    <w:p w14:paraId="3CB76858" w14:textId="20147FC9" w:rsidR="00077C72" w:rsidRDefault="00077C72" w:rsidP="00077C72">
      <w:r>
        <w:lastRenderedPageBreak/>
        <w:t xml:space="preserve">We </w:t>
      </w:r>
      <w:r w:rsidR="009F280C">
        <w:t xml:space="preserve">have been informed of the death in January of </w:t>
      </w:r>
      <w:r>
        <w:t>John Stephenson</w:t>
      </w:r>
      <w:r w:rsidR="009F280C">
        <w:t xml:space="preserve">, </w:t>
      </w:r>
      <w:r>
        <w:t>John was an active member for a number of years and served on the committee</w:t>
      </w:r>
      <w:r w:rsidR="009F280C">
        <w:t>.</w:t>
      </w:r>
    </w:p>
    <w:p w14:paraId="01083D49" w14:textId="77777777" w:rsidR="00145307" w:rsidRDefault="00145307" w:rsidP="00077C72"/>
    <w:p w14:paraId="79A7B6B4" w14:textId="71DE502D" w:rsidR="00145307" w:rsidRDefault="00145307" w:rsidP="00145307">
      <w:pPr>
        <w:pStyle w:val="Heading1"/>
      </w:pPr>
      <w:bookmarkStart w:id="11" w:name="_Toc190436993"/>
      <w:r>
        <w:t xml:space="preserve">Fares Fair: Combined Bus </w:t>
      </w:r>
      <w:r w:rsidR="00557DE9">
        <w:t>a</w:t>
      </w:r>
      <w:r>
        <w:t>nd Rail Tickets</w:t>
      </w:r>
      <w:bookmarkEnd w:id="11"/>
    </w:p>
    <w:p w14:paraId="06AB1F8E" w14:textId="77777777" w:rsidR="00145307" w:rsidRPr="005D60DB" w:rsidRDefault="00145307" w:rsidP="00145307">
      <w:pPr>
        <w:rPr>
          <w:u w:val="single"/>
        </w:rPr>
      </w:pPr>
      <w:r w:rsidRPr="005D60DB">
        <w:rPr>
          <w:u w:val="single"/>
        </w:rPr>
        <w:t>Dales Rambler Day Ranger Tickets</w:t>
      </w:r>
    </w:p>
    <w:p w14:paraId="3466634E" w14:textId="74929D00" w:rsidR="00145307" w:rsidRDefault="00145307" w:rsidP="00145307">
      <w:r>
        <w:t>As rail fares are about to increase again, for those young enough to still have to pay for bus travel (currently under 66, but due to rise gradually to 67 and eventually 68) one way of spending less is to use a combined bus and rail ticket. There are several of these about, based on different geographical areas, but one which could be particularly useful for FDR walks is the Dales Rambler Day Ranger Ticket. Full details are given below, but in summary, they could save you money overall on our walks based on Skipton or Ilkley, when using bus services heading out towards Grassington and Wharfedale.</w:t>
      </w:r>
    </w:p>
    <w:p w14:paraId="2EF1B8A9" w14:textId="291B74E2" w:rsidR="00145307" w:rsidRPr="00145307" w:rsidRDefault="00145307" w:rsidP="00145307">
      <w:pPr>
        <w:rPr>
          <w:u w:val="single"/>
        </w:rPr>
      </w:pPr>
      <w:r w:rsidRPr="00145307">
        <w:rPr>
          <w:u w:val="single"/>
        </w:rPr>
        <w:t>Ticket Details</w:t>
      </w:r>
    </w:p>
    <w:p w14:paraId="199F1216" w14:textId="3563DABE" w:rsidR="00145307" w:rsidRDefault="00145307" w:rsidP="00145307">
      <w:r>
        <w:t>Dales Rambler Day Ranger tickets are available for a day trip to the Dales from Leeds and Bradford and all stations on the Airedale and Wharfedale railway lines. Tickets include travel on Northern Rail services between Bradford Forster Square / Leeds and Ilkley / Skipton, plus travel on these DalesBus services as shown:</w:t>
      </w:r>
    </w:p>
    <w:p w14:paraId="4877FBC9" w14:textId="77777777" w:rsidR="00145307" w:rsidRDefault="00145307" w:rsidP="00145307">
      <w:r w:rsidRPr="00145307">
        <w:t>72 between Skipton and Grassington</w:t>
      </w:r>
    </w:p>
    <w:p w14:paraId="4E7CB2BE" w14:textId="16AB6615" w:rsidR="00145307" w:rsidRDefault="00145307" w:rsidP="00145307">
      <w:r>
        <w:t>74 between Ilkley and Grassington (Saturdays only)</w:t>
      </w:r>
    </w:p>
    <w:p w14:paraId="16A9133D" w14:textId="19A719E6" w:rsidR="00145307" w:rsidRDefault="00145307" w:rsidP="00145307">
      <w:r>
        <w:t>75 between Skipton and Malham (Saturdays only)</w:t>
      </w:r>
    </w:p>
    <w:p w14:paraId="7CA26F6A" w14:textId="267C0A96" w:rsidR="00145307" w:rsidRDefault="00145307" w:rsidP="00145307">
      <w:r>
        <w:t>864/873 between Ilkley, Skipton and Malham (Sundays/Bank Holidays only)</w:t>
      </w:r>
    </w:p>
    <w:p w14:paraId="57944E84" w14:textId="72B4B482" w:rsidR="00145307" w:rsidRDefault="00145307" w:rsidP="00145307">
      <w:r>
        <w:t>874 between Ilkley, Grassington and Buckden (Sundays/Bank Holidays only)</w:t>
      </w:r>
    </w:p>
    <w:p w14:paraId="712C819E" w14:textId="77777777" w:rsidR="00145307" w:rsidRDefault="00145307" w:rsidP="00145307"/>
    <w:p w14:paraId="4445D223" w14:textId="16DCD775" w:rsidR="00145307" w:rsidRDefault="00145307" w:rsidP="00145307">
      <w:r>
        <w:lastRenderedPageBreak/>
        <w:t>Prices (from 3rd March 2024): Adult: £14.40; Child: £7.20; Railcard: £9.</w:t>
      </w:r>
      <w:r w:rsidR="00557DE9">
        <w:t>5</w:t>
      </w:r>
      <w:r>
        <w:t>0; Family: £29.80</w:t>
      </w:r>
    </w:p>
    <w:p w14:paraId="76402652" w14:textId="53758D13" w:rsidR="00145307" w:rsidRDefault="00145307" w:rsidP="00145307">
      <w:r>
        <w:t>There are no time restrictions on the use of these tickets on either buses or trains.</w:t>
      </w:r>
    </w:p>
    <w:p w14:paraId="160B216F" w14:textId="77777777" w:rsidR="00145307" w:rsidRDefault="00145307" w:rsidP="00145307">
      <w:r>
        <w:t>Dales Rambler tickets can only be purchased at staffed railway stations or from the conductor on the train (when boarding at unstaffed stations or where the ticket office is closed). Tickets cannot be purchased on the bus.</w:t>
      </w:r>
    </w:p>
    <w:p w14:paraId="786DE765" w14:textId="77777777" w:rsidR="00145307" w:rsidRDefault="00145307" w:rsidP="00145307">
      <w:r>
        <w:t>Note that Dales Rambler tickets are not valid on services 72A/74A (NYC) or 72B (UWV) – these are the minibus services to Buckden and the midweek minibus service between Ilkley, Grassington and Hebden. Therefore there are no valid bus connections to/from Ilkley Station on Dales Rambler tickets on Mondays to Fridays (except on bank holidays).</w:t>
      </w:r>
    </w:p>
    <w:p w14:paraId="2B530700" w14:textId="77777777" w:rsidR="00145307" w:rsidRDefault="00145307" w:rsidP="00145307"/>
    <w:p w14:paraId="2B4067D6" w14:textId="0D8E1DC4" w:rsidR="00145307" w:rsidRPr="00145307" w:rsidRDefault="00145307" w:rsidP="00145307">
      <w:pPr>
        <w:rPr>
          <w:u w:val="single"/>
        </w:rPr>
      </w:pPr>
      <w:r w:rsidRPr="00145307">
        <w:rPr>
          <w:u w:val="single"/>
        </w:rPr>
        <w:t>Which Walks?</w:t>
      </w:r>
    </w:p>
    <w:p w14:paraId="00400050" w14:textId="77777777" w:rsidR="00145307" w:rsidRDefault="00145307" w:rsidP="00145307">
      <w:r>
        <w:t>The following FDR walks, all involving buses, may be suitable for using a Dales Rambler Ticket:</w:t>
      </w:r>
    </w:p>
    <w:p w14:paraId="0FFAC9FD" w14:textId="77777777" w:rsidR="00145307" w:rsidRDefault="00145307" w:rsidP="00145307">
      <w:r>
        <w:t>01 March - Grassington Circular via Hebden Gill</w:t>
      </w:r>
    </w:p>
    <w:p w14:paraId="0F193BFA" w14:textId="2018A293" w:rsidR="00145307" w:rsidRDefault="00145307" w:rsidP="00145307">
      <w:r>
        <w:t>22 March - Grassington Circular via Malham Moor, Kilnsey, Conistone and Grass Wood</w:t>
      </w:r>
    </w:p>
    <w:p w14:paraId="70E5B384" w14:textId="6C21A7FC" w:rsidR="00145307" w:rsidRDefault="00145307" w:rsidP="00145307">
      <w:r>
        <w:t>12 April - Burnsall to Grassington via Hole Bottom and Edge Lane</w:t>
      </w:r>
    </w:p>
    <w:p w14:paraId="3724D24E" w14:textId="77777777" w:rsidR="00145307" w:rsidRDefault="00145307" w:rsidP="00145307">
      <w:r>
        <w:t>10 May - Gargrave to Malham (additional single rail fare needed Skipton to Gargrave)</w:t>
      </w:r>
    </w:p>
    <w:p w14:paraId="3D13FA8F" w14:textId="77777777" w:rsidR="00145307" w:rsidRDefault="00145307" w:rsidP="00145307">
      <w:r>
        <w:t>24 May - Bolton Abbey Circular via Storiths, Noska Head, Kex Beck and Beamsley</w:t>
      </w:r>
    </w:p>
    <w:p w14:paraId="476A2C0E" w14:textId="77777777" w:rsidR="00145307" w:rsidRDefault="00145307" w:rsidP="00145307">
      <w:r>
        <w:t>12 July - Rylstone to Grassington via Linton</w:t>
      </w:r>
    </w:p>
    <w:p w14:paraId="70518C8B" w14:textId="77777777" w:rsidR="00145307" w:rsidRDefault="00145307" w:rsidP="00145307">
      <w:r>
        <w:t>9 Aug - Malham Tarn down to Malham via Long Lane</w:t>
      </w:r>
    </w:p>
    <w:p w14:paraId="52302D16" w14:textId="77777777" w:rsidR="00145307" w:rsidRDefault="00145307" w:rsidP="00145307">
      <w:r>
        <w:t>16 Aug - Rylstone Circular via Hetton, Flasby and Rough Haw</w:t>
      </w:r>
    </w:p>
    <w:p w14:paraId="03AE0ADF" w14:textId="77777777" w:rsidR="00145307" w:rsidRDefault="00145307" w:rsidP="00145307">
      <w:r>
        <w:lastRenderedPageBreak/>
        <w:t>27 Sep - Grassington Circular via Yarnbury and Hebden</w:t>
      </w:r>
    </w:p>
    <w:p w14:paraId="46E3BCAB" w14:textId="77777777" w:rsidR="00145307" w:rsidRDefault="00145307" w:rsidP="00145307"/>
    <w:p w14:paraId="632ABEA0" w14:textId="29C9B3AE" w:rsidR="00077C72" w:rsidRDefault="00145307" w:rsidP="00145307">
      <w:r>
        <w:t>Please see the FDR website or train walks leaflet for full details of the above walks.</w:t>
      </w:r>
    </w:p>
    <w:p w14:paraId="4942A0F9" w14:textId="3391C753" w:rsidR="00145307" w:rsidRDefault="005D60DB" w:rsidP="00145307">
      <w:r>
        <w:t>Philip Birtwistle</w:t>
      </w:r>
    </w:p>
    <w:p w14:paraId="49CC8F21" w14:textId="77777777" w:rsidR="005D60DB" w:rsidRDefault="005D60DB" w:rsidP="00145307"/>
    <w:p w14:paraId="18CFA062" w14:textId="77777777" w:rsidR="00BE2355" w:rsidRPr="009B226D" w:rsidRDefault="00BE2355" w:rsidP="00BE2355">
      <w:pPr>
        <w:pStyle w:val="Heading1"/>
      </w:pPr>
      <w:bookmarkStart w:id="12" w:name="_Toc190436994"/>
      <w:r w:rsidRPr="009B226D">
        <w:t>Officers, Committee &amp; Assistants 2024-2025</w:t>
      </w:r>
      <w:bookmarkEnd w:id="12"/>
    </w:p>
    <w:p w14:paraId="704884A6" w14:textId="77777777" w:rsidR="00BE2355" w:rsidRDefault="00BE2355" w:rsidP="00BE2355">
      <w:r>
        <w:t>A list of these is attached.</w:t>
      </w:r>
    </w:p>
    <w:p w14:paraId="2915C539" w14:textId="77777777" w:rsidR="00BE2355" w:rsidRDefault="00BE2355" w:rsidP="00BE2355"/>
    <w:p w14:paraId="5BD7C8C1" w14:textId="4B8C8B43" w:rsidR="00096727" w:rsidRDefault="00096727" w:rsidP="00BE2355">
      <w:pPr>
        <w:pStyle w:val="Heading1"/>
      </w:pPr>
      <w:bookmarkStart w:id="13" w:name="_Toc190436995"/>
      <w:r>
        <w:t>Me</w:t>
      </w:r>
      <w:r w:rsidR="00BE2355">
        <w:t>m</w:t>
      </w:r>
      <w:r>
        <w:t>bers Foo</w:t>
      </w:r>
      <w:r w:rsidR="00BE2355">
        <w:t>d</w:t>
      </w:r>
      <w:bookmarkEnd w:id="13"/>
    </w:p>
    <w:p w14:paraId="52F7558C" w14:textId="6433BFA8" w:rsidR="00096727" w:rsidRDefault="00267305" w:rsidP="00096727">
      <w:r>
        <w:t>Once again Cathy Crittenden has kindly let us have a recipe for some tasty biscuits she has shared with us on walks.</w:t>
      </w:r>
    </w:p>
    <w:p w14:paraId="7EC59ED6" w14:textId="77777777" w:rsidR="00267305" w:rsidRDefault="00267305" w:rsidP="00096727"/>
    <w:p w14:paraId="48B28FA8" w14:textId="77777777" w:rsidR="00267305" w:rsidRDefault="00267305" w:rsidP="00096727">
      <w:pPr>
        <w:rPr>
          <w:u w:val="single"/>
        </w:rPr>
      </w:pPr>
      <w:r w:rsidRPr="00267305">
        <w:rPr>
          <w:u w:val="single"/>
        </w:rPr>
        <w:t>Anzac biscuits</w:t>
      </w:r>
    </w:p>
    <w:p w14:paraId="79BD697D" w14:textId="6C419432" w:rsidR="00267305" w:rsidRDefault="00267305" w:rsidP="00096727">
      <w:r w:rsidRPr="00267305">
        <w:t>1 cup (90g) rolled oats</w:t>
      </w:r>
    </w:p>
    <w:p w14:paraId="3462E04C" w14:textId="4992102B" w:rsidR="00267305" w:rsidRDefault="00267305" w:rsidP="00096727">
      <w:r>
        <w:t>1 cup (150g</w:t>
      </w:r>
      <w:r w:rsidR="00530F73">
        <w:t>)</w:t>
      </w:r>
      <w:r w:rsidR="00F77A34">
        <w:t xml:space="preserve"> </w:t>
      </w:r>
      <w:r>
        <w:t>plain flour</w:t>
      </w:r>
    </w:p>
    <w:p w14:paraId="6F3BC29A" w14:textId="5AE2CAFC" w:rsidR="00267305" w:rsidRDefault="00267305" w:rsidP="00096727">
      <w:r>
        <w:t>1 cup (220g</w:t>
      </w:r>
      <w:r w:rsidR="00530F73">
        <w:t>)</w:t>
      </w:r>
      <w:r>
        <w:t xml:space="preserve"> </w:t>
      </w:r>
      <w:r w:rsidR="00F77A34">
        <w:t xml:space="preserve">raw or brown </w:t>
      </w:r>
      <w:r>
        <w:t>sugar</w:t>
      </w:r>
      <w:r w:rsidR="00F77A34">
        <w:t xml:space="preserve"> (Cathy says it is possible to use less </w:t>
      </w:r>
      <w:r w:rsidR="00BE2355">
        <w:t xml:space="preserve">(eg 150g) than </w:t>
      </w:r>
      <w:r w:rsidR="00F77A34">
        <w:t>this quantity)</w:t>
      </w:r>
    </w:p>
    <w:p w14:paraId="03228AC6" w14:textId="5539D62C" w:rsidR="00267305" w:rsidRDefault="00267305" w:rsidP="00096727">
      <w:r>
        <w:t>¾ cup</w:t>
      </w:r>
      <w:r w:rsidR="00530F73">
        <w:t xml:space="preserve"> </w:t>
      </w:r>
      <w:r>
        <w:t>(65g) desiccated coconut</w:t>
      </w:r>
    </w:p>
    <w:p w14:paraId="06382065" w14:textId="0DE32892" w:rsidR="00267305" w:rsidRDefault="00267305" w:rsidP="00096727">
      <w:r>
        <w:t>125g butter</w:t>
      </w:r>
    </w:p>
    <w:p w14:paraId="0B2375CB" w14:textId="084881D9" w:rsidR="00267305" w:rsidRDefault="00267305" w:rsidP="00096727">
      <w:r>
        <w:t>1 tablespoon golden syrup</w:t>
      </w:r>
    </w:p>
    <w:p w14:paraId="2E68DF3A" w14:textId="01A93942" w:rsidR="00267305" w:rsidRDefault="00267305" w:rsidP="00096727">
      <w:r>
        <w:t>1 teaspoon bicarbonate of soda</w:t>
      </w:r>
    </w:p>
    <w:p w14:paraId="5CE9098E" w14:textId="4A50C01F" w:rsidR="00267305" w:rsidRDefault="00267305" w:rsidP="00096727">
      <w:r>
        <w:t>2 tablespoons boiling water</w:t>
      </w:r>
    </w:p>
    <w:p w14:paraId="3E41D314" w14:textId="77777777" w:rsidR="00267305" w:rsidRDefault="00267305" w:rsidP="00096727"/>
    <w:p w14:paraId="378F3C9B" w14:textId="635E9494" w:rsidR="009B226D" w:rsidRDefault="00267305" w:rsidP="009B226D">
      <w:pPr>
        <w:sectPr w:rsidR="009B226D" w:rsidSect="00653685">
          <w:headerReference w:type="default" r:id="rId14"/>
          <w:footerReference w:type="default" r:id="rId15"/>
          <w:headerReference w:type="first" r:id="rId16"/>
          <w:pgSz w:w="11900" w:h="16840"/>
          <w:pgMar w:top="851" w:right="567" w:bottom="567" w:left="851" w:header="414" w:footer="567" w:gutter="0"/>
          <w:cols w:space="708"/>
          <w:docGrid w:linePitch="326"/>
        </w:sectPr>
      </w:pPr>
      <w:r>
        <w:t>Combine oats, flour, sugar and coconut in a large bowl.  Combine butter and golden syrup in</w:t>
      </w:r>
      <w:r w:rsidR="005F1D6E">
        <w:t xml:space="preserve"> </w:t>
      </w:r>
      <w:r>
        <w:t>a small sauce</w:t>
      </w:r>
      <w:r w:rsidR="00530F73">
        <w:t>p</w:t>
      </w:r>
      <w:r>
        <w:t xml:space="preserve">an and stir over heat until </w:t>
      </w:r>
      <w:r>
        <w:lastRenderedPageBreak/>
        <w:t>butter is melted</w:t>
      </w:r>
      <w:r w:rsidR="00BE2355">
        <w:t>.</w:t>
      </w:r>
      <w:r>
        <w:t xml:space="preserve">  Combine soda and water, add to butter mixture and st</w:t>
      </w:r>
      <w:r w:rsidR="00530F73">
        <w:t>ir</w:t>
      </w:r>
      <w:r>
        <w:t xml:space="preserve"> into dry ingredients while the mixture is still warm.  Place</w:t>
      </w:r>
      <w:r w:rsidR="00F773BA">
        <w:t xml:space="preserve"> the mixture on greased oven trays (</w:t>
      </w:r>
      <w:r>
        <w:t xml:space="preserve">3 heaped </w:t>
      </w:r>
      <w:r w:rsidR="00F773BA">
        <w:t>tablespoons per biscuit) and press down lightly.  Bake in a slow ove</w:t>
      </w:r>
      <w:r w:rsidR="00530F73">
        <w:t>n</w:t>
      </w:r>
      <w:r w:rsidR="00F773BA">
        <w:t xml:space="preserve"> for about 20 minutes or until browned. Stand for 5 minutes</w:t>
      </w:r>
      <w:r w:rsidR="00530F73">
        <w:t>,</w:t>
      </w:r>
      <w:r w:rsidR="00BE2355">
        <w:t xml:space="preserve"> </w:t>
      </w:r>
      <w:r w:rsidR="00530F73">
        <w:t>t</w:t>
      </w:r>
      <w:r w:rsidR="00F773BA">
        <w:t>hen loosen and cool biscuits on trays</w:t>
      </w:r>
      <w:r w:rsidR="00F33C2A">
        <w:t>.</w:t>
      </w:r>
    </w:p>
    <w:p w14:paraId="660E763C" w14:textId="77777777" w:rsidR="00BE2355" w:rsidRDefault="00BE2355" w:rsidP="00BE2355">
      <w:pPr>
        <w:spacing w:after="0" w:line="240" w:lineRule="auto"/>
        <w:rPr>
          <w:rFonts w:eastAsia="ヒラギノ角ゴ Pro W3"/>
          <w:color w:val="000000"/>
          <w:sz w:val="20"/>
          <w:lang w:val="en-US"/>
        </w:rPr>
        <w:sectPr w:rsidR="00BE2355" w:rsidSect="00BE2355">
          <w:pgSz w:w="11900" w:h="16840"/>
          <w:pgMar w:top="851" w:right="567" w:bottom="567" w:left="851" w:header="567" w:footer="567" w:gutter="0"/>
          <w:cols w:space="708"/>
          <w:titlePg/>
          <w:docGrid w:linePitch="326"/>
        </w:sectPr>
      </w:pPr>
    </w:p>
    <w:p w14:paraId="702A6FF6" w14:textId="3B9178BC" w:rsidR="00451145" w:rsidRPr="00382C94" w:rsidRDefault="00451145" w:rsidP="00451145">
      <w:pPr>
        <w:spacing w:after="0" w:line="240" w:lineRule="auto"/>
        <w:rPr>
          <w:rFonts w:eastAsia="ヒラギノ角ゴ Pro W3"/>
          <w:b/>
          <w:color w:val="000000"/>
          <w:sz w:val="20"/>
          <w:lang w:val="en-US"/>
        </w:rPr>
      </w:pPr>
    </w:p>
    <w:p w14:paraId="2E1004A7" w14:textId="77777777" w:rsidR="009B226D" w:rsidRPr="00BE2355" w:rsidRDefault="009B226D" w:rsidP="008A095D">
      <w:pPr>
        <w:rPr>
          <w:lang w:val="en-US"/>
        </w:rPr>
      </w:pPr>
    </w:p>
    <w:sectPr w:rsidR="009B226D" w:rsidRPr="00BE2355" w:rsidSect="00451145">
      <w:pgSz w:w="11900" w:h="16840"/>
      <w:pgMar w:top="851" w:right="567" w:bottom="567" w:left="85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6033" w14:textId="77777777" w:rsidR="00F020AE" w:rsidRDefault="00F020AE" w:rsidP="00447532">
      <w:r>
        <w:separator/>
      </w:r>
    </w:p>
  </w:endnote>
  <w:endnote w:type="continuationSeparator" w:id="0">
    <w:p w14:paraId="77813302" w14:textId="77777777" w:rsidR="00F020AE" w:rsidRDefault="00F020AE" w:rsidP="004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ヒラギノ角ゴ Pro W3">
    <w:charset w:val="80"/>
    <w:family w:val="auto"/>
    <w:notTrueType/>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7C16" w14:textId="01A7C3A9" w:rsidR="00FF4839" w:rsidRDefault="00FF4839">
    <w:pPr>
      <w:pStyle w:val="Footer"/>
    </w:pPr>
  </w:p>
  <w:p w14:paraId="133FF03C" w14:textId="77777777" w:rsidR="00FF4839" w:rsidRDefault="00FF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94FF" w14:textId="77777777" w:rsidR="00F020AE" w:rsidRDefault="00F020AE" w:rsidP="00447532">
      <w:r>
        <w:separator/>
      </w:r>
    </w:p>
  </w:footnote>
  <w:footnote w:type="continuationSeparator" w:id="0">
    <w:p w14:paraId="62966AB9" w14:textId="77777777" w:rsidR="00F020AE" w:rsidRDefault="00F020AE" w:rsidP="0044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C9F4" w14:textId="5A81182F" w:rsidR="00653685" w:rsidRDefault="00F232EC">
    <w:pPr>
      <w:pStyle w:val="Header"/>
    </w:pPr>
    <w:sdt>
      <w:sdtPr>
        <w:id w:val="-8519297"/>
        <w:docPartObj>
          <w:docPartGallery w:val="Page Numbers (Margins)"/>
          <w:docPartUnique/>
        </w:docPartObj>
      </w:sdtPr>
      <w:sdtEndPr/>
      <w:sdtContent>
        <w:r w:rsidR="00653685">
          <w:rPr>
            <w:noProof/>
          </w:rPr>
          <mc:AlternateContent>
            <mc:Choice Requires="wps">
              <w:drawing>
                <wp:anchor distT="0" distB="0" distL="114300" distR="114300" simplePos="0" relativeHeight="251659264" behindDoc="0" locked="0" layoutInCell="0" allowOverlap="1" wp14:anchorId="367E1A2F" wp14:editId="60DE85F7">
                  <wp:simplePos x="0" y="0"/>
                  <wp:positionH relativeFrom="leftMargin">
                    <wp:align>center</wp:align>
                  </wp:positionH>
                  <wp:positionV relativeFrom="margin">
                    <wp:align>bottom</wp:align>
                  </wp:positionV>
                  <wp:extent cx="510540" cy="2183130"/>
                  <wp:effectExtent l="0" t="0" r="3810" b="0"/>
                  <wp:wrapNone/>
                  <wp:docPr id="18915073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48E7" w14:textId="77777777" w:rsidR="00653685" w:rsidRDefault="006536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7E1A2F" id="Rectangle 2"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" o:allowincell="f" filled="f" stroked="f">
                  <v:textbox style="layout-flow:vertical;mso-layout-flow-alt:bottom-to-top;mso-fit-shape-to-text:t">
                    <w:txbxContent>
                      <w:p w14:paraId="1EBF48E7" w14:textId="77777777" w:rsidR="00653685" w:rsidRDefault="006536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16AE0389" w14:textId="254F7AA3" w:rsidR="00653685" w:rsidRDefault="0065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80A" w14:textId="5138F57D" w:rsidR="00653685" w:rsidRDefault="00653685">
    <w:pPr>
      <w:pStyle w:val="Header"/>
    </w:pPr>
  </w:p>
  <w:p w14:paraId="3EE141E9" w14:textId="77777777" w:rsidR="00653685" w:rsidRDefault="0065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F8B"/>
    <w:multiLevelType w:val="multilevel"/>
    <w:tmpl w:val="569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57278"/>
    <w:multiLevelType w:val="hybridMultilevel"/>
    <w:tmpl w:val="634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C4E1E"/>
    <w:multiLevelType w:val="hybridMultilevel"/>
    <w:tmpl w:val="23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5C7700DD"/>
    <w:multiLevelType w:val="multilevel"/>
    <w:tmpl w:val="B27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56F72"/>
    <w:multiLevelType w:val="hybridMultilevel"/>
    <w:tmpl w:val="A52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14023">
    <w:abstractNumId w:val="0"/>
  </w:num>
  <w:num w:numId="2" w16cid:durableId="1177574336">
    <w:abstractNumId w:val="1"/>
  </w:num>
  <w:num w:numId="3" w16cid:durableId="1206214924">
    <w:abstractNumId w:val="5"/>
  </w:num>
  <w:num w:numId="4" w16cid:durableId="459421691">
    <w:abstractNumId w:val="6"/>
  </w:num>
  <w:num w:numId="5" w16cid:durableId="1513840077">
    <w:abstractNumId w:val="4"/>
  </w:num>
  <w:num w:numId="6" w16cid:durableId="276107158">
    <w:abstractNumId w:val="2"/>
  </w:num>
  <w:num w:numId="7" w16cid:durableId="125555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6"/>
    <w:rsid w:val="000013CB"/>
    <w:rsid w:val="000020D6"/>
    <w:rsid w:val="00010604"/>
    <w:rsid w:val="00010E56"/>
    <w:rsid w:val="000121AE"/>
    <w:rsid w:val="00015E04"/>
    <w:rsid w:val="00016F37"/>
    <w:rsid w:val="00024C08"/>
    <w:rsid w:val="00035DA2"/>
    <w:rsid w:val="00045189"/>
    <w:rsid w:val="00066AAF"/>
    <w:rsid w:val="00075391"/>
    <w:rsid w:val="00077C72"/>
    <w:rsid w:val="00082E72"/>
    <w:rsid w:val="00082FBB"/>
    <w:rsid w:val="00087BA1"/>
    <w:rsid w:val="00093D80"/>
    <w:rsid w:val="00096727"/>
    <w:rsid w:val="000B0D4A"/>
    <w:rsid w:val="000C5F81"/>
    <w:rsid w:val="000D4671"/>
    <w:rsid w:val="000E42C4"/>
    <w:rsid w:val="000F059F"/>
    <w:rsid w:val="000F1987"/>
    <w:rsid w:val="000F794D"/>
    <w:rsid w:val="00100868"/>
    <w:rsid w:val="0010311F"/>
    <w:rsid w:val="00104DCA"/>
    <w:rsid w:val="00107DEC"/>
    <w:rsid w:val="001134AC"/>
    <w:rsid w:val="00114C90"/>
    <w:rsid w:val="00115AED"/>
    <w:rsid w:val="00116F9E"/>
    <w:rsid w:val="00123DF0"/>
    <w:rsid w:val="00124D05"/>
    <w:rsid w:val="00126968"/>
    <w:rsid w:val="00130627"/>
    <w:rsid w:val="001310A5"/>
    <w:rsid w:val="001318C4"/>
    <w:rsid w:val="00133778"/>
    <w:rsid w:val="001341E1"/>
    <w:rsid w:val="001363EB"/>
    <w:rsid w:val="00136CF3"/>
    <w:rsid w:val="00140133"/>
    <w:rsid w:val="00143F52"/>
    <w:rsid w:val="00144C0A"/>
    <w:rsid w:val="00145307"/>
    <w:rsid w:val="0014531A"/>
    <w:rsid w:val="00147E6A"/>
    <w:rsid w:val="0015343C"/>
    <w:rsid w:val="00156709"/>
    <w:rsid w:val="00157BE3"/>
    <w:rsid w:val="00157DFE"/>
    <w:rsid w:val="00157E8F"/>
    <w:rsid w:val="001655B4"/>
    <w:rsid w:val="00171F34"/>
    <w:rsid w:val="00175B3C"/>
    <w:rsid w:val="00175D0E"/>
    <w:rsid w:val="0019018A"/>
    <w:rsid w:val="00193819"/>
    <w:rsid w:val="001A104C"/>
    <w:rsid w:val="001A1325"/>
    <w:rsid w:val="001A5875"/>
    <w:rsid w:val="001A6C5F"/>
    <w:rsid w:val="001B1921"/>
    <w:rsid w:val="001B6871"/>
    <w:rsid w:val="001C1D2E"/>
    <w:rsid w:val="002014DD"/>
    <w:rsid w:val="002020A8"/>
    <w:rsid w:val="00206675"/>
    <w:rsid w:val="00212DBE"/>
    <w:rsid w:val="00217DF0"/>
    <w:rsid w:val="002222A9"/>
    <w:rsid w:val="00224AC6"/>
    <w:rsid w:val="00236524"/>
    <w:rsid w:val="002404A7"/>
    <w:rsid w:val="00241CEA"/>
    <w:rsid w:val="00245AD6"/>
    <w:rsid w:val="00247A88"/>
    <w:rsid w:val="0025705B"/>
    <w:rsid w:val="002614EB"/>
    <w:rsid w:val="0026638D"/>
    <w:rsid w:val="00267305"/>
    <w:rsid w:val="00272954"/>
    <w:rsid w:val="002822E1"/>
    <w:rsid w:val="00282812"/>
    <w:rsid w:val="0029031D"/>
    <w:rsid w:val="002B1AF9"/>
    <w:rsid w:val="002B1CBD"/>
    <w:rsid w:val="002B3331"/>
    <w:rsid w:val="002B6B27"/>
    <w:rsid w:val="002D6E6B"/>
    <w:rsid w:val="002F18A8"/>
    <w:rsid w:val="002F244A"/>
    <w:rsid w:val="002F2DC8"/>
    <w:rsid w:val="002F38E4"/>
    <w:rsid w:val="002F6F1A"/>
    <w:rsid w:val="002F7CF6"/>
    <w:rsid w:val="0030171D"/>
    <w:rsid w:val="00302168"/>
    <w:rsid w:val="00305FB2"/>
    <w:rsid w:val="0030620B"/>
    <w:rsid w:val="00315B78"/>
    <w:rsid w:val="00320A44"/>
    <w:rsid w:val="00320FEE"/>
    <w:rsid w:val="00321AF2"/>
    <w:rsid w:val="0032268D"/>
    <w:rsid w:val="00327007"/>
    <w:rsid w:val="0033016D"/>
    <w:rsid w:val="00331BCB"/>
    <w:rsid w:val="003335AB"/>
    <w:rsid w:val="00333EF9"/>
    <w:rsid w:val="00335A25"/>
    <w:rsid w:val="003479F7"/>
    <w:rsid w:val="00352A77"/>
    <w:rsid w:val="0035383E"/>
    <w:rsid w:val="00355BDD"/>
    <w:rsid w:val="00355D04"/>
    <w:rsid w:val="00362AF0"/>
    <w:rsid w:val="00362F60"/>
    <w:rsid w:val="003651FA"/>
    <w:rsid w:val="003755DD"/>
    <w:rsid w:val="003776FF"/>
    <w:rsid w:val="003827BC"/>
    <w:rsid w:val="00382C94"/>
    <w:rsid w:val="0038309B"/>
    <w:rsid w:val="00390ADE"/>
    <w:rsid w:val="00394ADE"/>
    <w:rsid w:val="003A1B76"/>
    <w:rsid w:val="003B4BAC"/>
    <w:rsid w:val="003D2ED2"/>
    <w:rsid w:val="003D313B"/>
    <w:rsid w:val="003D7622"/>
    <w:rsid w:val="003E5CAF"/>
    <w:rsid w:val="003F07C4"/>
    <w:rsid w:val="003F144E"/>
    <w:rsid w:val="0040031E"/>
    <w:rsid w:val="00403FA5"/>
    <w:rsid w:val="00406914"/>
    <w:rsid w:val="0041213F"/>
    <w:rsid w:val="004143B8"/>
    <w:rsid w:val="00417C59"/>
    <w:rsid w:val="0042145F"/>
    <w:rsid w:val="004232D2"/>
    <w:rsid w:val="00425F6D"/>
    <w:rsid w:val="004347B6"/>
    <w:rsid w:val="004360D3"/>
    <w:rsid w:val="00436D65"/>
    <w:rsid w:val="00440B44"/>
    <w:rsid w:val="00445895"/>
    <w:rsid w:val="00447532"/>
    <w:rsid w:val="00451145"/>
    <w:rsid w:val="0045592B"/>
    <w:rsid w:val="0046565B"/>
    <w:rsid w:val="00472DAA"/>
    <w:rsid w:val="004744A1"/>
    <w:rsid w:val="0048762B"/>
    <w:rsid w:val="00491BF6"/>
    <w:rsid w:val="00496859"/>
    <w:rsid w:val="00496FFB"/>
    <w:rsid w:val="004A37F1"/>
    <w:rsid w:val="004A6F77"/>
    <w:rsid w:val="004B18BB"/>
    <w:rsid w:val="004B779E"/>
    <w:rsid w:val="004B78CE"/>
    <w:rsid w:val="004C33FB"/>
    <w:rsid w:val="004C6054"/>
    <w:rsid w:val="004D19C0"/>
    <w:rsid w:val="004F084F"/>
    <w:rsid w:val="00510267"/>
    <w:rsid w:val="00511A0A"/>
    <w:rsid w:val="00517430"/>
    <w:rsid w:val="00521607"/>
    <w:rsid w:val="005235BB"/>
    <w:rsid w:val="00524870"/>
    <w:rsid w:val="00530F73"/>
    <w:rsid w:val="0053286F"/>
    <w:rsid w:val="00536505"/>
    <w:rsid w:val="00540D65"/>
    <w:rsid w:val="00542F63"/>
    <w:rsid w:val="00545916"/>
    <w:rsid w:val="005504BC"/>
    <w:rsid w:val="00553971"/>
    <w:rsid w:val="00556274"/>
    <w:rsid w:val="005578FF"/>
    <w:rsid w:val="00557DE9"/>
    <w:rsid w:val="00563566"/>
    <w:rsid w:val="00564BEB"/>
    <w:rsid w:val="00571BD7"/>
    <w:rsid w:val="00572E24"/>
    <w:rsid w:val="005731CC"/>
    <w:rsid w:val="005851DD"/>
    <w:rsid w:val="005919AF"/>
    <w:rsid w:val="005947F7"/>
    <w:rsid w:val="00594A15"/>
    <w:rsid w:val="005A2903"/>
    <w:rsid w:val="005A6963"/>
    <w:rsid w:val="005B10A5"/>
    <w:rsid w:val="005B2AF8"/>
    <w:rsid w:val="005B7E0A"/>
    <w:rsid w:val="005B7F9C"/>
    <w:rsid w:val="005C14FB"/>
    <w:rsid w:val="005C50C0"/>
    <w:rsid w:val="005C5CE5"/>
    <w:rsid w:val="005C75E8"/>
    <w:rsid w:val="005D14C6"/>
    <w:rsid w:val="005D27EE"/>
    <w:rsid w:val="005D60DB"/>
    <w:rsid w:val="005D69E2"/>
    <w:rsid w:val="005E2249"/>
    <w:rsid w:val="005E7E37"/>
    <w:rsid w:val="005F1D6E"/>
    <w:rsid w:val="005F4BC2"/>
    <w:rsid w:val="005F7734"/>
    <w:rsid w:val="00605166"/>
    <w:rsid w:val="00613CFF"/>
    <w:rsid w:val="0061462A"/>
    <w:rsid w:val="00615815"/>
    <w:rsid w:val="00624124"/>
    <w:rsid w:val="00624866"/>
    <w:rsid w:val="00631404"/>
    <w:rsid w:val="00633574"/>
    <w:rsid w:val="00642CF4"/>
    <w:rsid w:val="0064652A"/>
    <w:rsid w:val="00646A32"/>
    <w:rsid w:val="00650B4A"/>
    <w:rsid w:val="006529F2"/>
    <w:rsid w:val="00653685"/>
    <w:rsid w:val="006551A5"/>
    <w:rsid w:val="0066136D"/>
    <w:rsid w:val="00661BA8"/>
    <w:rsid w:val="00666F92"/>
    <w:rsid w:val="00670848"/>
    <w:rsid w:val="00675206"/>
    <w:rsid w:val="00681A90"/>
    <w:rsid w:val="00684500"/>
    <w:rsid w:val="00687289"/>
    <w:rsid w:val="00691643"/>
    <w:rsid w:val="006A6EB4"/>
    <w:rsid w:val="006B06D0"/>
    <w:rsid w:val="006B0FDE"/>
    <w:rsid w:val="006B6BCA"/>
    <w:rsid w:val="006C5DE8"/>
    <w:rsid w:val="006C75BE"/>
    <w:rsid w:val="006D1B7C"/>
    <w:rsid w:val="006D33AC"/>
    <w:rsid w:val="00710A38"/>
    <w:rsid w:val="00714003"/>
    <w:rsid w:val="00722633"/>
    <w:rsid w:val="00724C72"/>
    <w:rsid w:val="00724C94"/>
    <w:rsid w:val="0072655F"/>
    <w:rsid w:val="00727071"/>
    <w:rsid w:val="00736FA1"/>
    <w:rsid w:val="00737096"/>
    <w:rsid w:val="00737608"/>
    <w:rsid w:val="00741550"/>
    <w:rsid w:val="00741F58"/>
    <w:rsid w:val="00743EB4"/>
    <w:rsid w:val="0075055F"/>
    <w:rsid w:val="0076116B"/>
    <w:rsid w:val="00762B1A"/>
    <w:rsid w:val="007635DD"/>
    <w:rsid w:val="007726B8"/>
    <w:rsid w:val="00772C47"/>
    <w:rsid w:val="00775F71"/>
    <w:rsid w:val="007813F6"/>
    <w:rsid w:val="00783890"/>
    <w:rsid w:val="007844C7"/>
    <w:rsid w:val="00786CC1"/>
    <w:rsid w:val="007909A7"/>
    <w:rsid w:val="00791110"/>
    <w:rsid w:val="0079115D"/>
    <w:rsid w:val="007921D5"/>
    <w:rsid w:val="00792613"/>
    <w:rsid w:val="00792740"/>
    <w:rsid w:val="0079456B"/>
    <w:rsid w:val="007B3A0E"/>
    <w:rsid w:val="007C77D7"/>
    <w:rsid w:val="007C7CF4"/>
    <w:rsid w:val="007D0581"/>
    <w:rsid w:val="007D1E7D"/>
    <w:rsid w:val="007E05B4"/>
    <w:rsid w:val="007E0BF5"/>
    <w:rsid w:val="007F1AC7"/>
    <w:rsid w:val="007F6EFB"/>
    <w:rsid w:val="007F7EE3"/>
    <w:rsid w:val="008040A9"/>
    <w:rsid w:val="0080504D"/>
    <w:rsid w:val="00805DB7"/>
    <w:rsid w:val="0080784A"/>
    <w:rsid w:val="00807CA2"/>
    <w:rsid w:val="00812A00"/>
    <w:rsid w:val="008237C3"/>
    <w:rsid w:val="00832059"/>
    <w:rsid w:val="008321FE"/>
    <w:rsid w:val="0083571D"/>
    <w:rsid w:val="008410E7"/>
    <w:rsid w:val="00854C51"/>
    <w:rsid w:val="0085638E"/>
    <w:rsid w:val="00870055"/>
    <w:rsid w:val="00870927"/>
    <w:rsid w:val="00872D14"/>
    <w:rsid w:val="00877154"/>
    <w:rsid w:val="008810F8"/>
    <w:rsid w:val="008819ED"/>
    <w:rsid w:val="00883860"/>
    <w:rsid w:val="008869C5"/>
    <w:rsid w:val="0089351C"/>
    <w:rsid w:val="008A095D"/>
    <w:rsid w:val="008A0A14"/>
    <w:rsid w:val="008A37BA"/>
    <w:rsid w:val="008A5B13"/>
    <w:rsid w:val="008B1EDE"/>
    <w:rsid w:val="008B3F07"/>
    <w:rsid w:val="008B7D39"/>
    <w:rsid w:val="008C07F5"/>
    <w:rsid w:val="008D7EAB"/>
    <w:rsid w:val="008E305F"/>
    <w:rsid w:val="008E44A0"/>
    <w:rsid w:val="008F1864"/>
    <w:rsid w:val="008F1EA7"/>
    <w:rsid w:val="008F4F29"/>
    <w:rsid w:val="008F65E1"/>
    <w:rsid w:val="00906676"/>
    <w:rsid w:val="00907C60"/>
    <w:rsid w:val="00912C40"/>
    <w:rsid w:val="00913662"/>
    <w:rsid w:val="00920428"/>
    <w:rsid w:val="00923E61"/>
    <w:rsid w:val="00927A60"/>
    <w:rsid w:val="00935317"/>
    <w:rsid w:val="009379CE"/>
    <w:rsid w:val="00940381"/>
    <w:rsid w:val="00940D23"/>
    <w:rsid w:val="00945CCC"/>
    <w:rsid w:val="00951BF8"/>
    <w:rsid w:val="00956CC2"/>
    <w:rsid w:val="00957346"/>
    <w:rsid w:val="00961E17"/>
    <w:rsid w:val="00961E8B"/>
    <w:rsid w:val="00963209"/>
    <w:rsid w:val="009705B1"/>
    <w:rsid w:val="00970E99"/>
    <w:rsid w:val="00974FF8"/>
    <w:rsid w:val="00985344"/>
    <w:rsid w:val="0099408B"/>
    <w:rsid w:val="00995AE4"/>
    <w:rsid w:val="009B06DE"/>
    <w:rsid w:val="009B226D"/>
    <w:rsid w:val="009B623E"/>
    <w:rsid w:val="009C0188"/>
    <w:rsid w:val="009D0D4D"/>
    <w:rsid w:val="009E0AC9"/>
    <w:rsid w:val="009E10B8"/>
    <w:rsid w:val="009E3B12"/>
    <w:rsid w:val="009E6C8A"/>
    <w:rsid w:val="009F135F"/>
    <w:rsid w:val="009F280C"/>
    <w:rsid w:val="009F3CCB"/>
    <w:rsid w:val="009F7CC1"/>
    <w:rsid w:val="00A0488A"/>
    <w:rsid w:val="00A07A3C"/>
    <w:rsid w:val="00A10088"/>
    <w:rsid w:val="00A1419A"/>
    <w:rsid w:val="00A220DE"/>
    <w:rsid w:val="00A23135"/>
    <w:rsid w:val="00A358BB"/>
    <w:rsid w:val="00A36E94"/>
    <w:rsid w:val="00A36F18"/>
    <w:rsid w:val="00A40F40"/>
    <w:rsid w:val="00A43CED"/>
    <w:rsid w:val="00A448BC"/>
    <w:rsid w:val="00A454D5"/>
    <w:rsid w:val="00A4640A"/>
    <w:rsid w:val="00A52C6D"/>
    <w:rsid w:val="00A54390"/>
    <w:rsid w:val="00A67701"/>
    <w:rsid w:val="00A67A03"/>
    <w:rsid w:val="00A75375"/>
    <w:rsid w:val="00A807FF"/>
    <w:rsid w:val="00A8430A"/>
    <w:rsid w:val="00A84B54"/>
    <w:rsid w:val="00A866C2"/>
    <w:rsid w:val="00A90D5B"/>
    <w:rsid w:val="00A95662"/>
    <w:rsid w:val="00A96A6C"/>
    <w:rsid w:val="00A977A5"/>
    <w:rsid w:val="00AA3296"/>
    <w:rsid w:val="00AB0BEC"/>
    <w:rsid w:val="00AB1314"/>
    <w:rsid w:val="00AC126A"/>
    <w:rsid w:val="00AC149F"/>
    <w:rsid w:val="00AC6F2F"/>
    <w:rsid w:val="00AD1F32"/>
    <w:rsid w:val="00AE28EC"/>
    <w:rsid w:val="00AE3A37"/>
    <w:rsid w:val="00AE5B0A"/>
    <w:rsid w:val="00B032E2"/>
    <w:rsid w:val="00B0486D"/>
    <w:rsid w:val="00B05DC6"/>
    <w:rsid w:val="00B15303"/>
    <w:rsid w:val="00B15D85"/>
    <w:rsid w:val="00B320C2"/>
    <w:rsid w:val="00B4477F"/>
    <w:rsid w:val="00B511E1"/>
    <w:rsid w:val="00B54481"/>
    <w:rsid w:val="00B61A12"/>
    <w:rsid w:val="00B66FA1"/>
    <w:rsid w:val="00B74105"/>
    <w:rsid w:val="00B768DB"/>
    <w:rsid w:val="00B80E2F"/>
    <w:rsid w:val="00B823BC"/>
    <w:rsid w:val="00B8266C"/>
    <w:rsid w:val="00B830C8"/>
    <w:rsid w:val="00BA6D7C"/>
    <w:rsid w:val="00BB6A72"/>
    <w:rsid w:val="00BC0BF5"/>
    <w:rsid w:val="00BC35CD"/>
    <w:rsid w:val="00BC4A27"/>
    <w:rsid w:val="00BD30B2"/>
    <w:rsid w:val="00BD3520"/>
    <w:rsid w:val="00BE1564"/>
    <w:rsid w:val="00BE2355"/>
    <w:rsid w:val="00BE39F5"/>
    <w:rsid w:val="00BE45A2"/>
    <w:rsid w:val="00BE48D4"/>
    <w:rsid w:val="00BF00FB"/>
    <w:rsid w:val="00BF24F1"/>
    <w:rsid w:val="00BF4E08"/>
    <w:rsid w:val="00C05D47"/>
    <w:rsid w:val="00C06E07"/>
    <w:rsid w:val="00C0785F"/>
    <w:rsid w:val="00C07EA4"/>
    <w:rsid w:val="00C137D9"/>
    <w:rsid w:val="00C20139"/>
    <w:rsid w:val="00C2292D"/>
    <w:rsid w:val="00C26D9B"/>
    <w:rsid w:val="00C30357"/>
    <w:rsid w:val="00C323A8"/>
    <w:rsid w:val="00C7255C"/>
    <w:rsid w:val="00C8263F"/>
    <w:rsid w:val="00C83DB0"/>
    <w:rsid w:val="00C83E03"/>
    <w:rsid w:val="00C851DA"/>
    <w:rsid w:val="00C86075"/>
    <w:rsid w:val="00C86804"/>
    <w:rsid w:val="00CA45A4"/>
    <w:rsid w:val="00CA5097"/>
    <w:rsid w:val="00CB31BB"/>
    <w:rsid w:val="00CB7148"/>
    <w:rsid w:val="00CB7BBD"/>
    <w:rsid w:val="00CC0E8A"/>
    <w:rsid w:val="00CC3516"/>
    <w:rsid w:val="00CD1B26"/>
    <w:rsid w:val="00CD46E6"/>
    <w:rsid w:val="00CD4900"/>
    <w:rsid w:val="00CD6283"/>
    <w:rsid w:val="00CE5536"/>
    <w:rsid w:val="00CF7076"/>
    <w:rsid w:val="00D20B31"/>
    <w:rsid w:val="00D35AEB"/>
    <w:rsid w:val="00D41C39"/>
    <w:rsid w:val="00D469C2"/>
    <w:rsid w:val="00D5262A"/>
    <w:rsid w:val="00D61A56"/>
    <w:rsid w:val="00D647D5"/>
    <w:rsid w:val="00D71C56"/>
    <w:rsid w:val="00D73F71"/>
    <w:rsid w:val="00D7441E"/>
    <w:rsid w:val="00D81775"/>
    <w:rsid w:val="00D926FD"/>
    <w:rsid w:val="00D93AFA"/>
    <w:rsid w:val="00D97966"/>
    <w:rsid w:val="00DA5DAA"/>
    <w:rsid w:val="00DB15E8"/>
    <w:rsid w:val="00DB2305"/>
    <w:rsid w:val="00DB68A6"/>
    <w:rsid w:val="00DB7AAB"/>
    <w:rsid w:val="00DD18FC"/>
    <w:rsid w:val="00DE1DCD"/>
    <w:rsid w:val="00DE32E0"/>
    <w:rsid w:val="00DF14F8"/>
    <w:rsid w:val="00DF647A"/>
    <w:rsid w:val="00E002F8"/>
    <w:rsid w:val="00E0294E"/>
    <w:rsid w:val="00E10756"/>
    <w:rsid w:val="00E14217"/>
    <w:rsid w:val="00E16FE8"/>
    <w:rsid w:val="00E20ECF"/>
    <w:rsid w:val="00E21D50"/>
    <w:rsid w:val="00E225FA"/>
    <w:rsid w:val="00E31BF8"/>
    <w:rsid w:val="00E44E07"/>
    <w:rsid w:val="00E521E9"/>
    <w:rsid w:val="00E53F4A"/>
    <w:rsid w:val="00E62F70"/>
    <w:rsid w:val="00E66533"/>
    <w:rsid w:val="00E66E0A"/>
    <w:rsid w:val="00E736BF"/>
    <w:rsid w:val="00E93363"/>
    <w:rsid w:val="00E94BC2"/>
    <w:rsid w:val="00EA3F1F"/>
    <w:rsid w:val="00EA5135"/>
    <w:rsid w:val="00EA63C2"/>
    <w:rsid w:val="00EB150F"/>
    <w:rsid w:val="00EB1EE9"/>
    <w:rsid w:val="00EB2CAD"/>
    <w:rsid w:val="00EC209A"/>
    <w:rsid w:val="00EC4CBB"/>
    <w:rsid w:val="00EE44A0"/>
    <w:rsid w:val="00EE475D"/>
    <w:rsid w:val="00EE7EE5"/>
    <w:rsid w:val="00EF6F94"/>
    <w:rsid w:val="00F016F5"/>
    <w:rsid w:val="00F020AE"/>
    <w:rsid w:val="00F042DF"/>
    <w:rsid w:val="00F23189"/>
    <w:rsid w:val="00F26E34"/>
    <w:rsid w:val="00F31F8E"/>
    <w:rsid w:val="00F32902"/>
    <w:rsid w:val="00F337B9"/>
    <w:rsid w:val="00F33C2A"/>
    <w:rsid w:val="00F36510"/>
    <w:rsid w:val="00F46B0C"/>
    <w:rsid w:val="00F53016"/>
    <w:rsid w:val="00F532E7"/>
    <w:rsid w:val="00F54EBE"/>
    <w:rsid w:val="00F602D6"/>
    <w:rsid w:val="00F6053E"/>
    <w:rsid w:val="00F71F1B"/>
    <w:rsid w:val="00F752BC"/>
    <w:rsid w:val="00F76AB8"/>
    <w:rsid w:val="00F773BA"/>
    <w:rsid w:val="00F77A34"/>
    <w:rsid w:val="00F80AD1"/>
    <w:rsid w:val="00F810FE"/>
    <w:rsid w:val="00F837F4"/>
    <w:rsid w:val="00F84C10"/>
    <w:rsid w:val="00F8524D"/>
    <w:rsid w:val="00F85CA5"/>
    <w:rsid w:val="00F965CA"/>
    <w:rsid w:val="00FA0530"/>
    <w:rsid w:val="00FA5542"/>
    <w:rsid w:val="00FB23C7"/>
    <w:rsid w:val="00FB7065"/>
    <w:rsid w:val="00FC686C"/>
    <w:rsid w:val="00FC7AEF"/>
    <w:rsid w:val="00FD57CF"/>
    <w:rsid w:val="00FE1E48"/>
    <w:rsid w:val="00FE1F9F"/>
    <w:rsid w:val="00FE4BBD"/>
    <w:rsid w:val="00FE5BDA"/>
    <w:rsid w:val="00FF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E72C"/>
  <w15:docId w15:val="{D4F21AEE-1853-440A-83F7-9838DB0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32"/>
    <w:rPr>
      <w:rFonts w:ascii="Arial" w:hAnsi="Arial" w:cs="Arial"/>
      <w:sz w:val="24"/>
      <w:szCs w:val="24"/>
    </w:rPr>
  </w:style>
  <w:style w:type="paragraph" w:styleId="Heading1">
    <w:name w:val="heading 1"/>
    <w:basedOn w:val="Normal"/>
    <w:next w:val="Normal"/>
    <w:link w:val="Heading1Char"/>
    <w:uiPriority w:val="9"/>
    <w:qFormat/>
    <w:rsid w:val="00556274"/>
    <w:pPr>
      <w:outlineLvl w:val="0"/>
    </w:pPr>
    <w:rPr>
      <w:b/>
      <w:bCs/>
    </w:rPr>
  </w:style>
  <w:style w:type="paragraph" w:styleId="Heading2">
    <w:name w:val="heading 2"/>
    <w:basedOn w:val="Normal"/>
    <w:next w:val="Normal"/>
    <w:link w:val="Heading2Char"/>
    <w:uiPriority w:val="9"/>
    <w:unhideWhenUsed/>
    <w:qFormat/>
    <w:rsid w:val="00545916"/>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56"/>
    <w:pPr>
      <w:spacing w:after="200" w:line="276" w:lineRule="auto"/>
      <w:ind w:left="720"/>
      <w:contextualSpacing/>
    </w:pPr>
    <w:rPr>
      <w:rFonts w:eastAsia="Calibri" w:cs="Times New Roman"/>
    </w:rPr>
  </w:style>
  <w:style w:type="paragraph" w:styleId="NormalWeb">
    <w:name w:val="Normal (Web)"/>
    <w:basedOn w:val="Normal"/>
    <w:uiPriority w:val="99"/>
    <w:unhideWhenUsed/>
    <w:rsid w:val="00282812"/>
    <w:pPr>
      <w:spacing w:after="0" w:line="240" w:lineRule="auto"/>
    </w:pPr>
    <w:rPr>
      <w:rFonts w:ascii="Calibri" w:eastAsiaTheme="minorEastAsia" w:hAnsi="Calibri" w:cs="Calibri"/>
      <w:lang w:eastAsia="en-GB"/>
    </w:rPr>
  </w:style>
  <w:style w:type="paragraph" w:styleId="TOC1">
    <w:name w:val="toc 1"/>
    <w:basedOn w:val="Normal"/>
    <w:next w:val="Normal"/>
    <w:autoRedefine/>
    <w:uiPriority w:val="39"/>
    <w:unhideWhenUsed/>
    <w:rsid w:val="00E20ECF"/>
    <w:pPr>
      <w:tabs>
        <w:tab w:val="right" w:leader="dot" w:pos="9016"/>
        <w:tab w:val="left" w:pos="9638"/>
      </w:tabs>
      <w:spacing w:after="100"/>
    </w:pPr>
    <w:rPr>
      <w:b/>
    </w:rPr>
  </w:style>
  <w:style w:type="character" w:customStyle="1" w:styleId="Heading1Char">
    <w:name w:val="Heading 1 Char"/>
    <w:basedOn w:val="DefaultParagraphFont"/>
    <w:link w:val="Heading1"/>
    <w:uiPriority w:val="9"/>
    <w:rsid w:val="00556274"/>
    <w:rPr>
      <w:rFonts w:ascii="Arial" w:hAnsi="Arial" w:cs="Arial"/>
      <w:b/>
      <w:bCs/>
      <w:sz w:val="24"/>
      <w:szCs w:val="24"/>
    </w:rPr>
  </w:style>
  <w:style w:type="paragraph" w:styleId="TOCHeading">
    <w:name w:val="TOC Heading"/>
    <w:basedOn w:val="Heading1"/>
    <w:next w:val="Normal"/>
    <w:uiPriority w:val="39"/>
    <w:unhideWhenUsed/>
    <w:qFormat/>
    <w:rsid w:val="00F54EBE"/>
    <w:pPr>
      <w:outlineLvl w:val="9"/>
    </w:pPr>
    <w:rPr>
      <w:u w:val="single"/>
      <w:lang w:val="en-US"/>
    </w:rPr>
  </w:style>
  <w:style w:type="character" w:styleId="Hyperlink">
    <w:name w:val="Hyperlink"/>
    <w:basedOn w:val="DefaultParagraphFont"/>
    <w:uiPriority w:val="99"/>
    <w:unhideWhenUsed/>
    <w:rsid w:val="00556274"/>
    <w:rPr>
      <w:color w:val="0563C1" w:themeColor="hyperlink"/>
      <w:u w:val="single"/>
    </w:rPr>
  </w:style>
  <w:style w:type="paragraph" w:styleId="Title">
    <w:name w:val="Title"/>
    <w:basedOn w:val="Normal"/>
    <w:next w:val="Normal"/>
    <w:link w:val="TitleChar"/>
    <w:uiPriority w:val="10"/>
    <w:qFormat/>
    <w:rsid w:val="00B0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E45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916"/>
    <w:rPr>
      <w:rFonts w:ascii="Arial" w:hAnsi="Arial" w:cs="Arial"/>
      <w:sz w:val="24"/>
      <w:szCs w:val="24"/>
      <w:u w:val="single"/>
    </w:rPr>
  </w:style>
  <w:style w:type="paragraph" w:styleId="TOC2">
    <w:name w:val="toc 2"/>
    <w:basedOn w:val="Normal"/>
    <w:next w:val="Normal"/>
    <w:autoRedefine/>
    <w:uiPriority w:val="39"/>
    <w:unhideWhenUsed/>
    <w:rsid w:val="00E20ECF"/>
    <w:pPr>
      <w:tabs>
        <w:tab w:val="left" w:pos="9072"/>
        <w:tab w:val="right" w:leader="dot" w:pos="9628"/>
      </w:tabs>
      <w:spacing w:after="100"/>
      <w:ind w:left="240"/>
    </w:pPr>
  </w:style>
  <w:style w:type="character" w:styleId="UnresolvedMention">
    <w:name w:val="Unresolved Mention"/>
    <w:basedOn w:val="DefaultParagraphFont"/>
    <w:uiPriority w:val="99"/>
    <w:semiHidden/>
    <w:unhideWhenUsed/>
    <w:rsid w:val="00F337B9"/>
    <w:rPr>
      <w:color w:val="605E5C"/>
      <w:shd w:val="clear" w:color="auto" w:fill="E1DFDD"/>
    </w:rPr>
  </w:style>
  <w:style w:type="paragraph" w:styleId="NoSpacing">
    <w:name w:val="No Spacing"/>
    <w:uiPriority w:val="1"/>
    <w:qFormat/>
    <w:rsid w:val="008B7D39"/>
    <w:pPr>
      <w:spacing w:after="0" w:line="240" w:lineRule="auto"/>
    </w:pPr>
    <w:rPr>
      <w:rFonts w:ascii="Arial" w:hAnsi="Arial" w:cs="Arial"/>
      <w:sz w:val="20"/>
      <w:szCs w:val="24"/>
    </w:rPr>
  </w:style>
  <w:style w:type="character" w:styleId="FollowedHyperlink">
    <w:name w:val="FollowedHyperlink"/>
    <w:basedOn w:val="DefaultParagraphFont"/>
    <w:uiPriority w:val="99"/>
    <w:semiHidden/>
    <w:unhideWhenUsed/>
    <w:rsid w:val="000C5F81"/>
    <w:rPr>
      <w:color w:val="954F72" w:themeColor="followedHyperlink"/>
      <w:u w:val="single"/>
    </w:rPr>
  </w:style>
  <w:style w:type="paragraph" w:styleId="Header">
    <w:name w:val="header"/>
    <w:basedOn w:val="Normal"/>
    <w:link w:val="HeaderChar"/>
    <w:uiPriority w:val="99"/>
    <w:unhideWhenUsed/>
    <w:rsid w:val="0044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895"/>
    <w:rPr>
      <w:rFonts w:ascii="Arial" w:hAnsi="Arial" w:cs="Arial"/>
      <w:sz w:val="20"/>
      <w:szCs w:val="24"/>
    </w:rPr>
  </w:style>
  <w:style w:type="paragraph" w:styleId="Footer">
    <w:name w:val="footer"/>
    <w:basedOn w:val="Normal"/>
    <w:link w:val="FooterChar"/>
    <w:uiPriority w:val="99"/>
    <w:unhideWhenUsed/>
    <w:rsid w:val="0044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895"/>
    <w:rPr>
      <w:rFonts w:ascii="Arial" w:hAnsi="Arial" w:cs="Arial"/>
      <w:sz w:val="20"/>
      <w:szCs w:val="24"/>
    </w:rPr>
  </w:style>
  <w:style w:type="paragraph" w:styleId="TOC3">
    <w:name w:val="toc 3"/>
    <w:basedOn w:val="Normal"/>
    <w:next w:val="Normal"/>
    <w:autoRedefine/>
    <w:uiPriority w:val="39"/>
    <w:unhideWhenUsed/>
    <w:rsid w:val="00E20ECF"/>
    <w:pPr>
      <w:spacing w:after="100"/>
      <w:ind w:left="440"/>
    </w:pPr>
    <w:rPr>
      <w:rFonts w:asciiTheme="minorHAnsi" w:eastAsiaTheme="minorEastAsia" w:hAnsiTheme="minorHAnsi" w:cs="Times New Roman"/>
      <w:sz w:val="22"/>
      <w:szCs w:val="22"/>
      <w:lang w:val="en-US"/>
    </w:rPr>
  </w:style>
  <w:style w:type="paragraph" w:customStyle="1" w:styleId="LISTOFINGREDIENTS">
    <w:name w:val="LISTOFINGREDIENTS"/>
    <w:basedOn w:val="Normal"/>
    <w:link w:val="LISTOFINGREDIENTSChar"/>
    <w:qFormat/>
    <w:rsid w:val="00631404"/>
    <w:pPr>
      <w:tabs>
        <w:tab w:val="left" w:pos="8222"/>
      </w:tabs>
      <w:spacing w:after="0" w:line="240" w:lineRule="auto"/>
      <w:ind w:right="58"/>
    </w:pPr>
    <w:rPr>
      <w:rFonts w:eastAsia="Times New Roman"/>
      <w:bCs/>
      <w:sz w:val="20"/>
      <w:szCs w:val="20"/>
    </w:rPr>
  </w:style>
  <w:style w:type="character" w:customStyle="1" w:styleId="LISTOFINGREDIENTSChar">
    <w:name w:val="LISTOFINGREDIENTS Char"/>
    <w:link w:val="LISTOFINGREDIENTS"/>
    <w:rsid w:val="00631404"/>
    <w:rPr>
      <w:rFonts w:ascii="Arial" w:eastAsia="Times New Roman" w:hAnsi="Arial" w:cs="Arial"/>
      <w:bCs/>
      <w:sz w:val="20"/>
      <w:szCs w:val="20"/>
    </w:rPr>
  </w:style>
  <w:style w:type="character" w:styleId="SubtleReference">
    <w:name w:val="Subtle Reference"/>
    <w:basedOn w:val="DefaultParagraphFont"/>
    <w:uiPriority w:val="31"/>
    <w:qFormat/>
    <w:rsid w:val="0098534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299">
      <w:bodyDiv w:val="1"/>
      <w:marLeft w:val="0"/>
      <w:marRight w:val="0"/>
      <w:marTop w:val="0"/>
      <w:marBottom w:val="0"/>
      <w:divBdr>
        <w:top w:val="none" w:sz="0" w:space="0" w:color="auto"/>
        <w:left w:val="none" w:sz="0" w:space="0" w:color="auto"/>
        <w:bottom w:val="none" w:sz="0" w:space="0" w:color="auto"/>
        <w:right w:val="none" w:sz="0" w:space="0" w:color="auto"/>
      </w:divBdr>
    </w:div>
    <w:div w:id="26567428">
      <w:bodyDiv w:val="1"/>
      <w:marLeft w:val="0"/>
      <w:marRight w:val="0"/>
      <w:marTop w:val="0"/>
      <w:marBottom w:val="0"/>
      <w:divBdr>
        <w:top w:val="none" w:sz="0" w:space="0" w:color="auto"/>
        <w:left w:val="none" w:sz="0" w:space="0" w:color="auto"/>
        <w:bottom w:val="none" w:sz="0" w:space="0" w:color="auto"/>
        <w:right w:val="none" w:sz="0" w:space="0" w:color="auto"/>
      </w:divBdr>
    </w:div>
    <w:div w:id="55471729">
      <w:bodyDiv w:val="1"/>
      <w:marLeft w:val="0"/>
      <w:marRight w:val="0"/>
      <w:marTop w:val="0"/>
      <w:marBottom w:val="0"/>
      <w:divBdr>
        <w:top w:val="none" w:sz="0" w:space="0" w:color="auto"/>
        <w:left w:val="none" w:sz="0" w:space="0" w:color="auto"/>
        <w:bottom w:val="none" w:sz="0" w:space="0" w:color="auto"/>
        <w:right w:val="none" w:sz="0" w:space="0" w:color="auto"/>
      </w:divBdr>
    </w:div>
    <w:div w:id="100951830">
      <w:bodyDiv w:val="1"/>
      <w:marLeft w:val="0"/>
      <w:marRight w:val="0"/>
      <w:marTop w:val="0"/>
      <w:marBottom w:val="0"/>
      <w:divBdr>
        <w:top w:val="none" w:sz="0" w:space="0" w:color="auto"/>
        <w:left w:val="none" w:sz="0" w:space="0" w:color="auto"/>
        <w:bottom w:val="none" w:sz="0" w:space="0" w:color="auto"/>
        <w:right w:val="none" w:sz="0" w:space="0" w:color="auto"/>
      </w:divBdr>
    </w:div>
    <w:div w:id="138963578">
      <w:bodyDiv w:val="1"/>
      <w:marLeft w:val="0"/>
      <w:marRight w:val="0"/>
      <w:marTop w:val="0"/>
      <w:marBottom w:val="0"/>
      <w:divBdr>
        <w:top w:val="none" w:sz="0" w:space="0" w:color="auto"/>
        <w:left w:val="none" w:sz="0" w:space="0" w:color="auto"/>
        <w:bottom w:val="none" w:sz="0" w:space="0" w:color="auto"/>
        <w:right w:val="none" w:sz="0" w:space="0" w:color="auto"/>
      </w:divBdr>
    </w:div>
    <w:div w:id="140193071">
      <w:bodyDiv w:val="1"/>
      <w:marLeft w:val="0"/>
      <w:marRight w:val="0"/>
      <w:marTop w:val="0"/>
      <w:marBottom w:val="0"/>
      <w:divBdr>
        <w:top w:val="none" w:sz="0" w:space="0" w:color="auto"/>
        <w:left w:val="none" w:sz="0" w:space="0" w:color="auto"/>
        <w:bottom w:val="none" w:sz="0" w:space="0" w:color="auto"/>
        <w:right w:val="none" w:sz="0" w:space="0" w:color="auto"/>
      </w:divBdr>
    </w:div>
    <w:div w:id="147989487">
      <w:bodyDiv w:val="1"/>
      <w:marLeft w:val="0"/>
      <w:marRight w:val="0"/>
      <w:marTop w:val="0"/>
      <w:marBottom w:val="0"/>
      <w:divBdr>
        <w:top w:val="none" w:sz="0" w:space="0" w:color="auto"/>
        <w:left w:val="none" w:sz="0" w:space="0" w:color="auto"/>
        <w:bottom w:val="none" w:sz="0" w:space="0" w:color="auto"/>
        <w:right w:val="none" w:sz="0" w:space="0" w:color="auto"/>
      </w:divBdr>
    </w:div>
    <w:div w:id="227152191">
      <w:bodyDiv w:val="1"/>
      <w:marLeft w:val="0"/>
      <w:marRight w:val="0"/>
      <w:marTop w:val="0"/>
      <w:marBottom w:val="0"/>
      <w:divBdr>
        <w:top w:val="none" w:sz="0" w:space="0" w:color="auto"/>
        <w:left w:val="none" w:sz="0" w:space="0" w:color="auto"/>
        <w:bottom w:val="none" w:sz="0" w:space="0" w:color="auto"/>
        <w:right w:val="none" w:sz="0" w:space="0" w:color="auto"/>
      </w:divBdr>
    </w:div>
    <w:div w:id="792097286">
      <w:bodyDiv w:val="1"/>
      <w:marLeft w:val="0"/>
      <w:marRight w:val="0"/>
      <w:marTop w:val="0"/>
      <w:marBottom w:val="0"/>
      <w:divBdr>
        <w:top w:val="none" w:sz="0" w:space="0" w:color="auto"/>
        <w:left w:val="none" w:sz="0" w:space="0" w:color="auto"/>
        <w:bottom w:val="none" w:sz="0" w:space="0" w:color="auto"/>
        <w:right w:val="none" w:sz="0" w:space="0" w:color="auto"/>
      </w:divBdr>
    </w:div>
    <w:div w:id="809326855">
      <w:bodyDiv w:val="1"/>
      <w:marLeft w:val="0"/>
      <w:marRight w:val="0"/>
      <w:marTop w:val="0"/>
      <w:marBottom w:val="0"/>
      <w:divBdr>
        <w:top w:val="none" w:sz="0" w:space="0" w:color="auto"/>
        <w:left w:val="none" w:sz="0" w:space="0" w:color="auto"/>
        <w:bottom w:val="none" w:sz="0" w:space="0" w:color="auto"/>
        <w:right w:val="none" w:sz="0" w:space="0" w:color="auto"/>
      </w:divBdr>
    </w:div>
    <w:div w:id="1150247916">
      <w:bodyDiv w:val="1"/>
      <w:marLeft w:val="0"/>
      <w:marRight w:val="0"/>
      <w:marTop w:val="0"/>
      <w:marBottom w:val="0"/>
      <w:divBdr>
        <w:top w:val="none" w:sz="0" w:space="0" w:color="auto"/>
        <w:left w:val="none" w:sz="0" w:space="0" w:color="auto"/>
        <w:bottom w:val="none" w:sz="0" w:space="0" w:color="auto"/>
        <w:right w:val="none" w:sz="0" w:space="0" w:color="auto"/>
      </w:divBdr>
    </w:div>
    <w:div w:id="1178957653">
      <w:bodyDiv w:val="1"/>
      <w:marLeft w:val="0"/>
      <w:marRight w:val="0"/>
      <w:marTop w:val="0"/>
      <w:marBottom w:val="0"/>
      <w:divBdr>
        <w:top w:val="none" w:sz="0" w:space="0" w:color="auto"/>
        <w:left w:val="none" w:sz="0" w:space="0" w:color="auto"/>
        <w:bottom w:val="none" w:sz="0" w:space="0" w:color="auto"/>
        <w:right w:val="none" w:sz="0" w:space="0" w:color="auto"/>
      </w:divBdr>
    </w:div>
    <w:div w:id="1186675975">
      <w:bodyDiv w:val="1"/>
      <w:marLeft w:val="0"/>
      <w:marRight w:val="0"/>
      <w:marTop w:val="0"/>
      <w:marBottom w:val="0"/>
      <w:divBdr>
        <w:top w:val="none" w:sz="0" w:space="0" w:color="auto"/>
        <w:left w:val="none" w:sz="0" w:space="0" w:color="auto"/>
        <w:bottom w:val="none" w:sz="0" w:space="0" w:color="auto"/>
        <w:right w:val="none" w:sz="0" w:space="0" w:color="auto"/>
      </w:divBdr>
    </w:div>
    <w:div w:id="1267347969">
      <w:bodyDiv w:val="1"/>
      <w:marLeft w:val="0"/>
      <w:marRight w:val="0"/>
      <w:marTop w:val="0"/>
      <w:marBottom w:val="0"/>
      <w:divBdr>
        <w:top w:val="none" w:sz="0" w:space="0" w:color="auto"/>
        <w:left w:val="none" w:sz="0" w:space="0" w:color="auto"/>
        <w:bottom w:val="none" w:sz="0" w:space="0" w:color="auto"/>
        <w:right w:val="none" w:sz="0" w:space="0" w:color="auto"/>
      </w:divBdr>
    </w:div>
    <w:div w:id="1284072730">
      <w:bodyDiv w:val="1"/>
      <w:marLeft w:val="0"/>
      <w:marRight w:val="0"/>
      <w:marTop w:val="0"/>
      <w:marBottom w:val="0"/>
      <w:divBdr>
        <w:top w:val="none" w:sz="0" w:space="0" w:color="auto"/>
        <w:left w:val="none" w:sz="0" w:space="0" w:color="auto"/>
        <w:bottom w:val="none" w:sz="0" w:space="0" w:color="auto"/>
        <w:right w:val="none" w:sz="0" w:space="0" w:color="auto"/>
      </w:divBdr>
    </w:div>
    <w:div w:id="1352339213">
      <w:bodyDiv w:val="1"/>
      <w:marLeft w:val="0"/>
      <w:marRight w:val="0"/>
      <w:marTop w:val="0"/>
      <w:marBottom w:val="0"/>
      <w:divBdr>
        <w:top w:val="none" w:sz="0" w:space="0" w:color="auto"/>
        <w:left w:val="none" w:sz="0" w:space="0" w:color="auto"/>
        <w:bottom w:val="none" w:sz="0" w:space="0" w:color="auto"/>
        <w:right w:val="none" w:sz="0" w:space="0" w:color="auto"/>
      </w:divBdr>
    </w:div>
    <w:div w:id="1380127656">
      <w:bodyDiv w:val="1"/>
      <w:marLeft w:val="0"/>
      <w:marRight w:val="0"/>
      <w:marTop w:val="0"/>
      <w:marBottom w:val="0"/>
      <w:divBdr>
        <w:top w:val="none" w:sz="0" w:space="0" w:color="auto"/>
        <w:left w:val="none" w:sz="0" w:space="0" w:color="auto"/>
        <w:bottom w:val="none" w:sz="0" w:space="0" w:color="auto"/>
        <w:right w:val="none" w:sz="0" w:space="0" w:color="auto"/>
      </w:divBdr>
      <w:divsChild>
        <w:div w:id="48310028">
          <w:marLeft w:val="0"/>
          <w:marRight w:val="0"/>
          <w:marTop w:val="0"/>
          <w:marBottom w:val="0"/>
          <w:divBdr>
            <w:top w:val="none" w:sz="0" w:space="0" w:color="auto"/>
            <w:left w:val="none" w:sz="0" w:space="0" w:color="auto"/>
            <w:bottom w:val="none" w:sz="0" w:space="0" w:color="auto"/>
            <w:right w:val="none" w:sz="0" w:space="0" w:color="auto"/>
          </w:divBdr>
        </w:div>
        <w:div w:id="81219236">
          <w:marLeft w:val="0"/>
          <w:marRight w:val="0"/>
          <w:marTop w:val="0"/>
          <w:marBottom w:val="0"/>
          <w:divBdr>
            <w:top w:val="none" w:sz="0" w:space="0" w:color="auto"/>
            <w:left w:val="none" w:sz="0" w:space="0" w:color="auto"/>
            <w:bottom w:val="none" w:sz="0" w:space="0" w:color="auto"/>
            <w:right w:val="none" w:sz="0" w:space="0" w:color="auto"/>
          </w:divBdr>
        </w:div>
        <w:div w:id="209806427">
          <w:marLeft w:val="0"/>
          <w:marRight w:val="0"/>
          <w:marTop w:val="0"/>
          <w:marBottom w:val="0"/>
          <w:divBdr>
            <w:top w:val="none" w:sz="0" w:space="0" w:color="auto"/>
            <w:left w:val="none" w:sz="0" w:space="0" w:color="auto"/>
            <w:bottom w:val="none" w:sz="0" w:space="0" w:color="auto"/>
            <w:right w:val="none" w:sz="0" w:space="0" w:color="auto"/>
          </w:divBdr>
        </w:div>
        <w:div w:id="312107187">
          <w:marLeft w:val="0"/>
          <w:marRight w:val="0"/>
          <w:marTop w:val="0"/>
          <w:marBottom w:val="0"/>
          <w:divBdr>
            <w:top w:val="none" w:sz="0" w:space="0" w:color="auto"/>
            <w:left w:val="none" w:sz="0" w:space="0" w:color="auto"/>
            <w:bottom w:val="none" w:sz="0" w:space="0" w:color="auto"/>
            <w:right w:val="none" w:sz="0" w:space="0" w:color="auto"/>
          </w:divBdr>
        </w:div>
        <w:div w:id="331371185">
          <w:marLeft w:val="0"/>
          <w:marRight w:val="0"/>
          <w:marTop w:val="0"/>
          <w:marBottom w:val="0"/>
          <w:divBdr>
            <w:top w:val="none" w:sz="0" w:space="0" w:color="auto"/>
            <w:left w:val="none" w:sz="0" w:space="0" w:color="auto"/>
            <w:bottom w:val="none" w:sz="0" w:space="0" w:color="auto"/>
            <w:right w:val="none" w:sz="0" w:space="0" w:color="auto"/>
          </w:divBdr>
        </w:div>
        <w:div w:id="503474342">
          <w:marLeft w:val="0"/>
          <w:marRight w:val="0"/>
          <w:marTop w:val="0"/>
          <w:marBottom w:val="0"/>
          <w:divBdr>
            <w:top w:val="none" w:sz="0" w:space="0" w:color="auto"/>
            <w:left w:val="none" w:sz="0" w:space="0" w:color="auto"/>
            <w:bottom w:val="none" w:sz="0" w:space="0" w:color="auto"/>
            <w:right w:val="none" w:sz="0" w:space="0" w:color="auto"/>
          </w:divBdr>
        </w:div>
        <w:div w:id="532159156">
          <w:marLeft w:val="0"/>
          <w:marRight w:val="0"/>
          <w:marTop w:val="0"/>
          <w:marBottom w:val="0"/>
          <w:divBdr>
            <w:top w:val="none" w:sz="0" w:space="0" w:color="auto"/>
            <w:left w:val="none" w:sz="0" w:space="0" w:color="auto"/>
            <w:bottom w:val="none" w:sz="0" w:space="0" w:color="auto"/>
            <w:right w:val="none" w:sz="0" w:space="0" w:color="auto"/>
          </w:divBdr>
        </w:div>
        <w:div w:id="543979988">
          <w:marLeft w:val="0"/>
          <w:marRight w:val="0"/>
          <w:marTop w:val="0"/>
          <w:marBottom w:val="0"/>
          <w:divBdr>
            <w:top w:val="none" w:sz="0" w:space="0" w:color="auto"/>
            <w:left w:val="none" w:sz="0" w:space="0" w:color="auto"/>
            <w:bottom w:val="none" w:sz="0" w:space="0" w:color="auto"/>
            <w:right w:val="none" w:sz="0" w:space="0" w:color="auto"/>
          </w:divBdr>
        </w:div>
        <w:div w:id="550119759">
          <w:marLeft w:val="0"/>
          <w:marRight w:val="0"/>
          <w:marTop w:val="0"/>
          <w:marBottom w:val="0"/>
          <w:divBdr>
            <w:top w:val="none" w:sz="0" w:space="0" w:color="auto"/>
            <w:left w:val="none" w:sz="0" w:space="0" w:color="auto"/>
            <w:bottom w:val="none" w:sz="0" w:space="0" w:color="auto"/>
            <w:right w:val="none" w:sz="0" w:space="0" w:color="auto"/>
          </w:divBdr>
        </w:div>
        <w:div w:id="575700895">
          <w:marLeft w:val="0"/>
          <w:marRight w:val="0"/>
          <w:marTop w:val="0"/>
          <w:marBottom w:val="0"/>
          <w:divBdr>
            <w:top w:val="none" w:sz="0" w:space="0" w:color="auto"/>
            <w:left w:val="none" w:sz="0" w:space="0" w:color="auto"/>
            <w:bottom w:val="none" w:sz="0" w:space="0" w:color="auto"/>
            <w:right w:val="none" w:sz="0" w:space="0" w:color="auto"/>
          </w:divBdr>
        </w:div>
        <w:div w:id="637491051">
          <w:marLeft w:val="0"/>
          <w:marRight w:val="0"/>
          <w:marTop w:val="0"/>
          <w:marBottom w:val="0"/>
          <w:divBdr>
            <w:top w:val="none" w:sz="0" w:space="0" w:color="auto"/>
            <w:left w:val="none" w:sz="0" w:space="0" w:color="auto"/>
            <w:bottom w:val="none" w:sz="0" w:space="0" w:color="auto"/>
            <w:right w:val="none" w:sz="0" w:space="0" w:color="auto"/>
          </w:divBdr>
        </w:div>
        <w:div w:id="687298140">
          <w:marLeft w:val="0"/>
          <w:marRight w:val="0"/>
          <w:marTop w:val="0"/>
          <w:marBottom w:val="0"/>
          <w:divBdr>
            <w:top w:val="none" w:sz="0" w:space="0" w:color="auto"/>
            <w:left w:val="none" w:sz="0" w:space="0" w:color="auto"/>
            <w:bottom w:val="none" w:sz="0" w:space="0" w:color="auto"/>
            <w:right w:val="none" w:sz="0" w:space="0" w:color="auto"/>
          </w:divBdr>
        </w:div>
        <w:div w:id="761801254">
          <w:marLeft w:val="0"/>
          <w:marRight w:val="0"/>
          <w:marTop w:val="0"/>
          <w:marBottom w:val="0"/>
          <w:divBdr>
            <w:top w:val="none" w:sz="0" w:space="0" w:color="auto"/>
            <w:left w:val="none" w:sz="0" w:space="0" w:color="auto"/>
            <w:bottom w:val="none" w:sz="0" w:space="0" w:color="auto"/>
            <w:right w:val="none" w:sz="0" w:space="0" w:color="auto"/>
          </w:divBdr>
        </w:div>
        <w:div w:id="1144464814">
          <w:marLeft w:val="0"/>
          <w:marRight w:val="0"/>
          <w:marTop w:val="0"/>
          <w:marBottom w:val="0"/>
          <w:divBdr>
            <w:top w:val="none" w:sz="0" w:space="0" w:color="auto"/>
            <w:left w:val="none" w:sz="0" w:space="0" w:color="auto"/>
            <w:bottom w:val="none" w:sz="0" w:space="0" w:color="auto"/>
            <w:right w:val="none" w:sz="0" w:space="0" w:color="auto"/>
          </w:divBdr>
        </w:div>
        <w:div w:id="1291937363">
          <w:marLeft w:val="0"/>
          <w:marRight w:val="0"/>
          <w:marTop w:val="0"/>
          <w:marBottom w:val="0"/>
          <w:divBdr>
            <w:top w:val="none" w:sz="0" w:space="0" w:color="auto"/>
            <w:left w:val="none" w:sz="0" w:space="0" w:color="auto"/>
            <w:bottom w:val="none" w:sz="0" w:space="0" w:color="auto"/>
            <w:right w:val="none" w:sz="0" w:space="0" w:color="auto"/>
          </w:divBdr>
        </w:div>
        <w:div w:id="1615670085">
          <w:marLeft w:val="0"/>
          <w:marRight w:val="0"/>
          <w:marTop w:val="0"/>
          <w:marBottom w:val="0"/>
          <w:divBdr>
            <w:top w:val="none" w:sz="0" w:space="0" w:color="auto"/>
            <w:left w:val="none" w:sz="0" w:space="0" w:color="auto"/>
            <w:bottom w:val="none" w:sz="0" w:space="0" w:color="auto"/>
            <w:right w:val="none" w:sz="0" w:space="0" w:color="auto"/>
          </w:divBdr>
        </w:div>
        <w:div w:id="1650281515">
          <w:marLeft w:val="0"/>
          <w:marRight w:val="0"/>
          <w:marTop w:val="0"/>
          <w:marBottom w:val="0"/>
          <w:divBdr>
            <w:top w:val="none" w:sz="0" w:space="0" w:color="auto"/>
            <w:left w:val="none" w:sz="0" w:space="0" w:color="auto"/>
            <w:bottom w:val="none" w:sz="0" w:space="0" w:color="auto"/>
            <w:right w:val="none" w:sz="0" w:space="0" w:color="auto"/>
          </w:divBdr>
        </w:div>
        <w:div w:id="1739328993">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392733797">
      <w:bodyDiv w:val="1"/>
      <w:marLeft w:val="0"/>
      <w:marRight w:val="0"/>
      <w:marTop w:val="0"/>
      <w:marBottom w:val="0"/>
      <w:divBdr>
        <w:top w:val="none" w:sz="0" w:space="0" w:color="auto"/>
        <w:left w:val="none" w:sz="0" w:space="0" w:color="auto"/>
        <w:bottom w:val="none" w:sz="0" w:space="0" w:color="auto"/>
        <w:right w:val="none" w:sz="0" w:space="0" w:color="auto"/>
      </w:divBdr>
    </w:div>
    <w:div w:id="1437672491">
      <w:bodyDiv w:val="1"/>
      <w:marLeft w:val="0"/>
      <w:marRight w:val="0"/>
      <w:marTop w:val="0"/>
      <w:marBottom w:val="0"/>
      <w:divBdr>
        <w:top w:val="none" w:sz="0" w:space="0" w:color="auto"/>
        <w:left w:val="none" w:sz="0" w:space="0" w:color="auto"/>
        <w:bottom w:val="none" w:sz="0" w:space="0" w:color="auto"/>
        <w:right w:val="none" w:sz="0" w:space="0" w:color="auto"/>
      </w:divBdr>
      <w:divsChild>
        <w:div w:id="389034809">
          <w:marLeft w:val="0"/>
          <w:marRight w:val="0"/>
          <w:marTop w:val="0"/>
          <w:marBottom w:val="0"/>
          <w:divBdr>
            <w:top w:val="none" w:sz="0" w:space="0" w:color="auto"/>
            <w:left w:val="none" w:sz="0" w:space="0" w:color="auto"/>
            <w:bottom w:val="none" w:sz="0" w:space="0" w:color="auto"/>
            <w:right w:val="none" w:sz="0" w:space="0" w:color="auto"/>
          </w:divBdr>
        </w:div>
        <w:div w:id="393698430">
          <w:marLeft w:val="0"/>
          <w:marRight w:val="0"/>
          <w:marTop w:val="0"/>
          <w:marBottom w:val="0"/>
          <w:divBdr>
            <w:top w:val="none" w:sz="0" w:space="0" w:color="auto"/>
            <w:left w:val="none" w:sz="0" w:space="0" w:color="auto"/>
            <w:bottom w:val="none" w:sz="0" w:space="0" w:color="auto"/>
            <w:right w:val="none" w:sz="0" w:space="0" w:color="auto"/>
          </w:divBdr>
        </w:div>
        <w:div w:id="810631558">
          <w:marLeft w:val="0"/>
          <w:marRight w:val="0"/>
          <w:marTop w:val="0"/>
          <w:marBottom w:val="0"/>
          <w:divBdr>
            <w:top w:val="none" w:sz="0" w:space="0" w:color="auto"/>
            <w:left w:val="none" w:sz="0" w:space="0" w:color="auto"/>
            <w:bottom w:val="none" w:sz="0" w:space="0" w:color="auto"/>
            <w:right w:val="none" w:sz="0" w:space="0" w:color="auto"/>
          </w:divBdr>
          <w:divsChild>
            <w:div w:id="215627493">
              <w:marLeft w:val="0"/>
              <w:marRight w:val="0"/>
              <w:marTop w:val="0"/>
              <w:marBottom w:val="0"/>
              <w:divBdr>
                <w:top w:val="none" w:sz="0" w:space="0" w:color="auto"/>
                <w:left w:val="none" w:sz="0" w:space="0" w:color="auto"/>
                <w:bottom w:val="none" w:sz="0" w:space="0" w:color="auto"/>
                <w:right w:val="none" w:sz="0" w:space="0" w:color="auto"/>
              </w:divBdr>
            </w:div>
            <w:div w:id="370619689">
              <w:marLeft w:val="0"/>
              <w:marRight w:val="0"/>
              <w:marTop w:val="0"/>
              <w:marBottom w:val="0"/>
              <w:divBdr>
                <w:top w:val="none" w:sz="0" w:space="0" w:color="auto"/>
                <w:left w:val="none" w:sz="0" w:space="0" w:color="auto"/>
                <w:bottom w:val="none" w:sz="0" w:space="0" w:color="auto"/>
                <w:right w:val="none" w:sz="0" w:space="0" w:color="auto"/>
              </w:divBdr>
            </w:div>
            <w:div w:id="2061972451">
              <w:marLeft w:val="0"/>
              <w:marRight w:val="0"/>
              <w:marTop w:val="0"/>
              <w:marBottom w:val="0"/>
              <w:divBdr>
                <w:top w:val="none" w:sz="0" w:space="0" w:color="auto"/>
                <w:left w:val="none" w:sz="0" w:space="0" w:color="auto"/>
                <w:bottom w:val="none" w:sz="0" w:space="0" w:color="auto"/>
                <w:right w:val="none" w:sz="0" w:space="0" w:color="auto"/>
              </w:divBdr>
            </w:div>
          </w:divsChild>
        </w:div>
        <w:div w:id="927467342">
          <w:marLeft w:val="0"/>
          <w:marRight w:val="0"/>
          <w:marTop w:val="0"/>
          <w:marBottom w:val="0"/>
          <w:divBdr>
            <w:top w:val="none" w:sz="0" w:space="0" w:color="auto"/>
            <w:left w:val="none" w:sz="0" w:space="0" w:color="auto"/>
            <w:bottom w:val="none" w:sz="0" w:space="0" w:color="auto"/>
            <w:right w:val="none" w:sz="0" w:space="0" w:color="auto"/>
          </w:divBdr>
        </w:div>
        <w:div w:id="940382507">
          <w:marLeft w:val="0"/>
          <w:marRight w:val="0"/>
          <w:marTop w:val="0"/>
          <w:marBottom w:val="0"/>
          <w:divBdr>
            <w:top w:val="none" w:sz="0" w:space="0" w:color="auto"/>
            <w:left w:val="none" w:sz="0" w:space="0" w:color="auto"/>
            <w:bottom w:val="none" w:sz="0" w:space="0" w:color="auto"/>
            <w:right w:val="none" w:sz="0" w:space="0" w:color="auto"/>
          </w:divBdr>
        </w:div>
        <w:div w:id="983393117">
          <w:marLeft w:val="0"/>
          <w:marRight w:val="0"/>
          <w:marTop w:val="0"/>
          <w:marBottom w:val="0"/>
          <w:divBdr>
            <w:top w:val="none" w:sz="0" w:space="0" w:color="auto"/>
            <w:left w:val="none" w:sz="0" w:space="0" w:color="auto"/>
            <w:bottom w:val="none" w:sz="0" w:space="0" w:color="auto"/>
            <w:right w:val="none" w:sz="0" w:space="0" w:color="auto"/>
          </w:divBdr>
        </w:div>
        <w:div w:id="993722879">
          <w:marLeft w:val="0"/>
          <w:marRight w:val="0"/>
          <w:marTop w:val="0"/>
          <w:marBottom w:val="0"/>
          <w:divBdr>
            <w:top w:val="none" w:sz="0" w:space="0" w:color="auto"/>
            <w:left w:val="none" w:sz="0" w:space="0" w:color="auto"/>
            <w:bottom w:val="none" w:sz="0" w:space="0" w:color="auto"/>
            <w:right w:val="none" w:sz="0" w:space="0" w:color="auto"/>
          </w:divBdr>
        </w:div>
        <w:div w:id="1601376029">
          <w:marLeft w:val="0"/>
          <w:marRight w:val="0"/>
          <w:marTop w:val="0"/>
          <w:marBottom w:val="0"/>
          <w:divBdr>
            <w:top w:val="none" w:sz="0" w:space="0" w:color="auto"/>
            <w:left w:val="none" w:sz="0" w:space="0" w:color="auto"/>
            <w:bottom w:val="none" w:sz="0" w:space="0" w:color="auto"/>
            <w:right w:val="none" w:sz="0" w:space="0" w:color="auto"/>
          </w:divBdr>
        </w:div>
        <w:div w:id="1627275894">
          <w:marLeft w:val="0"/>
          <w:marRight w:val="0"/>
          <w:marTop w:val="0"/>
          <w:marBottom w:val="0"/>
          <w:divBdr>
            <w:top w:val="none" w:sz="0" w:space="0" w:color="auto"/>
            <w:left w:val="none" w:sz="0" w:space="0" w:color="auto"/>
            <w:bottom w:val="none" w:sz="0" w:space="0" w:color="auto"/>
            <w:right w:val="none" w:sz="0" w:space="0" w:color="auto"/>
          </w:divBdr>
        </w:div>
      </w:divsChild>
    </w:div>
    <w:div w:id="1569532178">
      <w:bodyDiv w:val="1"/>
      <w:marLeft w:val="0"/>
      <w:marRight w:val="0"/>
      <w:marTop w:val="0"/>
      <w:marBottom w:val="0"/>
      <w:divBdr>
        <w:top w:val="none" w:sz="0" w:space="0" w:color="auto"/>
        <w:left w:val="none" w:sz="0" w:space="0" w:color="auto"/>
        <w:bottom w:val="none" w:sz="0" w:space="0" w:color="auto"/>
        <w:right w:val="none" w:sz="0" w:space="0" w:color="auto"/>
      </w:divBdr>
    </w:div>
    <w:div w:id="1583561447">
      <w:bodyDiv w:val="1"/>
      <w:marLeft w:val="0"/>
      <w:marRight w:val="0"/>
      <w:marTop w:val="0"/>
      <w:marBottom w:val="0"/>
      <w:divBdr>
        <w:top w:val="none" w:sz="0" w:space="0" w:color="auto"/>
        <w:left w:val="none" w:sz="0" w:space="0" w:color="auto"/>
        <w:bottom w:val="none" w:sz="0" w:space="0" w:color="auto"/>
        <w:right w:val="none" w:sz="0" w:space="0" w:color="auto"/>
      </w:divBdr>
    </w:div>
    <w:div w:id="1586642927">
      <w:bodyDiv w:val="1"/>
      <w:marLeft w:val="0"/>
      <w:marRight w:val="0"/>
      <w:marTop w:val="0"/>
      <w:marBottom w:val="0"/>
      <w:divBdr>
        <w:top w:val="none" w:sz="0" w:space="0" w:color="auto"/>
        <w:left w:val="none" w:sz="0" w:space="0" w:color="auto"/>
        <w:bottom w:val="none" w:sz="0" w:space="0" w:color="auto"/>
        <w:right w:val="none" w:sz="0" w:space="0" w:color="auto"/>
      </w:divBdr>
      <w:divsChild>
        <w:div w:id="1630354471">
          <w:marLeft w:val="0"/>
          <w:marRight w:val="0"/>
          <w:marTop w:val="0"/>
          <w:marBottom w:val="0"/>
          <w:divBdr>
            <w:top w:val="none" w:sz="0" w:space="0" w:color="auto"/>
            <w:left w:val="none" w:sz="0" w:space="0" w:color="auto"/>
            <w:bottom w:val="none" w:sz="0" w:space="0" w:color="auto"/>
            <w:right w:val="none" w:sz="0" w:space="0" w:color="auto"/>
          </w:divBdr>
        </w:div>
        <w:div w:id="1352802382">
          <w:marLeft w:val="0"/>
          <w:marRight w:val="0"/>
          <w:marTop w:val="0"/>
          <w:marBottom w:val="0"/>
          <w:divBdr>
            <w:top w:val="none" w:sz="0" w:space="0" w:color="auto"/>
            <w:left w:val="none" w:sz="0" w:space="0" w:color="auto"/>
            <w:bottom w:val="none" w:sz="0" w:space="0" w:color="auto"/>
            <w:right w:val="none" w:sz="0" w:space="0" w:color="auto"/>
          </w:divBdr>
        </w:div>
        <w:div w:id="1343439367">
          <w:marLeft w:val="0"/>
          <w:marRight w:val="0"/>
          <w:marTop w:val="0"/>
          <w:marBottom w:val="0"/>
          <w:divBdr>
            <w:top w:val="none" w:sz="0" w:space="0" w:color="auto"/>
            <w:left w:val="none" w:sz="0" w:space="0" w:color="auto"/>
            <w:bottom w:val="none" w:sz="0" w:space="0" w:color="auto"/>
            <w:right w:val="none" w:sz="0" w:space="0" w:color="auto"/>
          </w:divBdr>
        </w:div>
        <w:div w:id="550307331">
          <w:marLeft w:val="0"/>
          <w:marRight w:val="0"/>
          <w:marTop w:val="0"/>
          <w:marBottom w:val="0"/>
          <w:divBdr>
            <w:top w:val="none" w:sz="0" w:space="0" w:color="auto"/>
            <w:left w:val="none" w:sz="0" w:space="0" w:color="auto"/>
            <w:bottom w:val="none" w:sz="0" w:space="0" w:color="auto"/>
            <w:right w:val="none" w:sz="0" w:space="0" w:color="auto"/>
          </w:divBdr>
        </w:div>
        <w:div w:id="949821659">
          <w:marLeft w:val="0"/>
          <w:marRight w:val="0"/>
          <w:marTop w:val="0"/>
          <w:marBottom w:val="0"/>
          <w:divBdr>
            <w:top w:val="none" w:sz="0" w:space="0" w:color="auto"/>
            <w:left w:val="none" w:sz="0" w:space="0" w:color="auto"/>
            <w:bottom w:val="none" w:sz="0" w:space="0" w:color="auto"/>
            <w:right w:val="none" w:sz="0" w:space="0" w:color="auto"/>
          </w:divBdr>
        </w:div>
        <w:div w:id="174461674">
          <w:marLeft w:val="0"/>
          <w:marRight w:val="0"/>
          <w:marTop w:val="0"/>
          <w:marBottom w:val="0"/>
          <w:divBdr>
            <w:top w:val="none" w:sz="0" w:space="0" w:color="auto"/>
            <w:left w:val="none" w:sz="0" w:space="0" w:color="auto"/>
            <w:bottom w:val="none" w:sz="0" w:space="0" w:color="auto"/>
            <w:right w:val="none" w:sz="0" w:space="0" w:color="auto"/>
          </w:divBdr>
        </w:div>
        <w:div w:id="392118071">
          <w:marLeft w:val="0"/>
          <w:marRight w:val="0"/>
          <w:marTop w:val="0"/>
          <w:marBottom w:val="0"/>
          <w:divBdr>
            <w:top w:val="none" w:sz="0" w:space="0" w:color="auto"/>
            <w:left w:val="none" w:sz="0" w:space="0" w:color="auto"/>
            <w:bottom w:val="none" w:sz="0" w:space="0" w:color="auto"/>
            <w:right w:val="none" w:sz="0" w:space="0" w:color="auto"/>
          </w:divBdr>
        </w:div>
        <w:div w:id="1304965320">
          <w:marLeft w:val="0"/>
          <w:marRight w:val="0"/>
          <w:marTop w:val="0"/>
          <w:marBottom w:val="0"/>
          <w:divBdr>
            <w:top w:val="none" w:sz="0" w:space="0" w:color="auto"/>
            <w:left w:val="none" w:sz="0" w:space="0" w:color="auto"/>
            <w:bottom w:val="none" w:sz="0" w:space="0" w:color="auto"/>
            <w:right w:val="none" w:sz="0" w:space="0" w:color="auto"/>
          </w:divBdr>
        </w:div>
        <w:div w:id="2091927965">
          <w:marLeft w:val="0"/>
          <w:marRight w:val="0"/>
          <w:marTop w:val="0"/>
          <w:marBottom w:val="0"/>
          <w:divBdr>
            <w:top w:val="none" w:sz="0" w:space="0" w:color="auto"/>
            <w:left w:val="none" w:sz="0" w:space="0" w:color="auto"/>
            <w:bottom w:val="none" w:sz="0" w:space="0" w:color="auto"/>
            <w:right w:val="none" w:sz="0" w:space="0" w:color="auto"/>
          </w:divBdr>
        </w:div>
        <w:div w:id="619607958">
          <w:marLeft w:val="0"/>
          <w:marRight w:val="0"/>
          <w:marTop w:val="0"/>
          <w:marBottom w:val="0"/>
          <w:divBdr>
            <w:top w:val="none" w:sz="0" w:space="0" w:color="auto"/>
            <w:left w:val="none" w:sz="0" w:space="0" w:color="auto"/>
            <w:bottom w:val="none" w:sz="0" w:space="0" w:color="auto"/>
            <w:right w:val="none" w:sz="0" w:space="0" w:color="auto"/>
          </w:divBdr>
          <w:divsChild>
            <w:div w:id="481312553">
              <w:marLeft w:val="0"/>
              <w:marRight w:val="0"/>
              <w:marTop w:val="0"/>
              <w:marBottom w:val="0"/>
              <w:divBdr>
                <w:top w:val="none" w:sz="0" w:space="0" w:color="auto"/>
                <w:left w:val="none" w:sz="0" w:space="0" w:color="auto"/>
                <w:bottom w:val="none" w:sz="0" w:space="0" w:color="auto"/>
                <w:right w:val="none" w:sz="0" w:space="0" w:color="auto"/>
              </w:divBdr>
            </w:div>
          </w:divsChild>
        </w:div>
        <w:div w:id="1510171049">
          <w:marLeft w:val="0"/>
          <w:marRight w:val="0"/>
          <w:marTop w:val="0"/>
          <w:marBottom w:val="0"/>
          <w:divBdr>
            <w:top w:val="none" w:sz="0" w:space="0" w:color="auto"/>
            <w:left w:val="none" w:sz="0" w:space="0" w:color="auto"/>
            <w:bottom w:val="none" w:sz="0" w:space="0" w:color="auto"/>
            <w:right w:val="none" w:sz="0" w:space="0" w:color="auto"/>
          </w:divBdr>
        </w:div>
        <w:div w:id="1077939113">
          <w:marLeft w:val="0"/>
          <w:marRight w:val="0"/>
          <w:marTop w:val="0"/>
          <w:marBottom w:val="0"/>
          <w:divBdr>
            <w:top w:val="none" w:sz="0" w:space="0" w:color="auto"/>
            <w:left w:val="none" w:sz="0" w:space="0" w:color="auto"/>
            <w:bottom w:val="none" w:sz="0" w:space="0" w:color="auto"/>
            <w:right w:val="none" w:sz="0" w:space="0" w:color="auto"/>
          </w:divBdr>
        </w:div>
        <w:div w:id="1318654464">
          <w:marLeft w:val="0"/>
          <w:marRight w:val="0"/>
          <w:marTop w:val="0"/>
          <w:marBottom w:val="0"/>
          <w:divBdr>
            <w:top w:val="none" w:sz="0" w:space="0" w:color="auto"/>
            <w:left w:val="none" w:sz="0" w:space="0" w:color="auto"/>
            <w:bottom w:val="none" w:sz="0" w:space="0" w:color="auto"/>
            <w:right w:val="none" w:sz="0" w:space="0" w:color="auto"/>
          </w:divBdr>
        </w:div>
        <w:div w:id="371808405">
          <w:marLeft w:val="0"/>
          <w:marRight w:val="0"/>
          <w:marTop w:val="0"/>
          <w:marBottom w:val="0"/>
          <w:divBdr>
            <w:top w:val="none" w:sz="0" w:space="0" w:color="auto"/>
            <w:left w:val="none" w:sz="0" w:space="0" w:color="auto"/>
            <w:bottom w:val="none" w:sz="0" w:space="0" w:color="auto"/>
            <w:right w:val="none" w:sz="0" w:space="0" w:color="auto"/>
          </w:divBdr>
        </w:div>
        <w:div w:id="1591740689">
          <w:marLeft w:val="0"/>
          <w:marRight w:val="0"/>
          <w:marTop w:val="0"/>
          <w:marBottom w:val="0"/>
          <w:divBdr>
            <w:top w:val="none" w:sz="0" w:space="0" w:color="auto"/>
            <w:left w:val="none" w:sz="0" w:space="0" w:color="auto"/>
            <w:bottom w:val="none" w:sz="0" w:space="0" w:color="auto"/>
            <w:right w:val="none" w:sz="0" w:space="0" w:color="auto"/>
          </w:divBdr>
        </w:div>
        <w:div w:id="53436549">
          <w:marLeft w:val="0"/>
          <w:marRight w:val="0"/>
          <w:marTop w:val="0"/>
          <w:marBottom w:val="0"/>
          <w:divBdr>
            <w:top w:val="none" w:sz="0" w:space="0" w:color="auto"/>
            <w:left w:val="none" w:sz="0" w:space="0" w:color="auto"/>
            <w:bottom w:val="none" w:sz="0" w:space="0" w:color="auto"/>
            <w:right w:val="none" w:sz="0" w:space="0" w:color="auto"/>
          </w:divBdr>
        </w:div>
        <w:div w:id="99493921">
          <w:marLeft w:val="0"/>
          <w:marRight w:val="0"/>
          <w:marTop w:val="0"/>
          <w:marBottom w:val="0"/>
          <w:divBdr>
            <w:top w:val="none" w:sz="0" w:space="0" w:color="auto"/>
            <w:left w:val="none" w:sz="0" w:space="0" w:color="auto"/>
            <w:bottom w:val="none" w:sz="0" w:space="0" w:color="auto"/>
            <w:right w:val="none" w:sz="0" w:space="0" w:color="auto"/>
          </w:divBdr>
        </w:div>
        <w:div w:id="309478323">
          <w:marLeft w:val="0"/>
          <w:marRight w:val="0"/>
          <w:marTop w:val="0"/>
          <w:marBottom w:val="0"/>
          <w:divBdr>
            <w:top w:val="none" w:sz="0" w:space="0" w:color="auto"/>
            <w:left w:val="none" w:sz="0" w:space="0" w:color="auto"/>
            <w:bottom w:val="none" w:sz="0" w:space="0" w:color="auto"/>
            <w:right w:val="none" w:sz="0" w:space="0" w:color="auto"/>
          </w:divBdr>
        </w:div>
        <w:div w:id="922950667">
          <w:marLeft w:val="0"/>
          <w:marRight w:val="0"/>
          <w:marTop w:val="0"/>
          <w:marBottom w:val="0"/>
          <w:divBdr>
            <w:top w:val="none" w:sz="0" w:space="0" w:color="auto"/>
            <w:left w:val="none" w:sz="0" w:space="0" w:color="auto"/>
            <w:bottom w:val="none" w:sz="0" w:space="0" w:color="auto"/>
            <w:right w:val="none" w:sz="0" w:space="0" w:color="auto"/>
          </w:divBdr>
        </w:div>
        <w:div w:id="1955940896">
          <w:marLeft w:val="0"/>
          <w:marRight w:val="0"/>
          <w:marTop w:val="0"/>
          <w:marBottom w:val="0"/>
          <w:divBdr>
            <w:top w:val="none" w:sz="0" w:space="0" w:color="auto"/>
            <w:left w:val="none" w:sz="0" w:space="0" w:color="auto"/>
            <w:bottom w:val="none" w:sz="0" w:space="0" w:color="auto"/>
            <w:right w:val="none" w:sz="0" w:space="0" w:color="auto"/>
          </w:divBdr>
        </w:div>
      </w:divsChild>
    </w:div>
    <w:div w:id="1628394415">
      <w:bodyDiv w:val="1"/>
      <w:marLeft w:val="0"/>
      <w:marRight w:val="0"/>
      <w:marTop w:val="0"/>
      <w:marBottom w:val="0"/>
      <w:divBdr>
        <w:top w:val="none" w:sz="0" w:space="0" w:color="auto"/>
        <w:left w:val="none" w:sz="0" w:space="0" w:color="auto"/>
        <w:bottom w:val="none" w:sz="0" w:space="0" w:color="auto"/>
        <w:right w:val="none" w:sz="0" w:space="0" w:color="auto"/>
      </w:divBdr>
      <w:divsChild>
        <w:div w:id="491527795">
          <w:marLeft w:val="0"/>
          <w:marRight w:val="0"/>
          <w:marTop w:val="0"/>
          <w:marBottom w:val="0"/>
          <w:divBdr>
            <w:top w:val="none" w:sz="0" w:space="0" w:color="auto"/>
            <w:left w:val="none" w:sz="0" w:space="0" w:color="auto"/>
            <w:bottom w:val="none" w:sz="0" w:space="0" w:color="auto"/>
            <w:right w:val="none" w:sz="0" w:space="0" w:color="auto"/>
          </w:divBdr>
        </w:div>
        <w:div w:id="687221229">
          <w:marLeft w:val="0"/>
          <w:marRight w:val="0"/>
          <w:marTop w:val="0"/>
          <w:marBottom w:val="0"/>
          <w:divBdr>
            <w:top w:val="none" w:sz="0" w:space="0" w:color="auto"/>
            <w:left w:val="none" w:sz="0" w:space="0" w:color="auto"/>
            <w:bottom w:val="none" w:sz="0" w:space="0" w:color="auto"/>
            <w:right w:val="none" w:sz="0" w:space="0" w:color="auto"/>
          </w:divBdr>
        </w:div>
        <w:div w:id="818576993">
          <w:marLeft w:val="0"/>
          <w:marRight w:val="0"/>
          <w:marTop w:val="0"/>
          <w:marBottom w:val="0"/>
          <w:divBdr>
            <w:top w:val="none" w:sz="0" w:space="0" w:color="auto"/>
            <w:left w:val="none" w:sz="0" w:space="0" w:color="auto"/>
            <w:bottom w:val="none" w:sz="0" w:space="0" w:color="auto"/>
            <w:right w:val="none" w:sz="0" w:space="0" w:color="auto"/>
          </w:divBdr>
        </w:div>
        <w:div w:id="933972375">
          <w:marLeft w:val="0"/>
          <w:marRight w:val="0"/>
          <w:marTop w:val="0"/>
          <w:marBottom w:val="0"/>
          <w:divBdr>
            <w:top w:val="none" w:sz="0" w:space="0" w:color="auto"/>
            <w:left w:val="none" w:sz="0" w:space="0" w:color="auto"/>
            <w:bottom w:val="none" w:sz="0" w:space="0" w:color="auto"/>
            <w:right w:val="none" w:sz="0" w:space="0" w:color="auto"/>
          </w:divBdr>
        </w:div>
        <w:div w:id="1275289813">
          <w:marLeft w:val="0"/>
          <w:marRight w:val="0"/>
          <w:marTop w:val="0"/>
          <w:marBottom w:val="0"/>
          <w:divBdr>
            <w:top w:val="none" w:sz="0" w:space="0" w:color="auto"/>
            <w:left w:val="none" w:sz="0" w:space="0" w:color="auto"/>
            <w:bottom w:val="none" w:sz="0" w:space="0" w:color="auto"/>
            <w:right w:val="none" w:sz="0" w:space="0" w:color="auto"/>
          </w:divBdr>
          <w:divsChild>
            <w:div w:id="1616134080">
              <w:marLeft w:val="0"/>
              <w:marRight w:val="0"/>
              <w:marTop w:val="0"/>
              <w:marBottom w:val="0"/>
              <w:divBdr>
                <w:top w:val="none" w:sz="0" w:space="0" w:color="auto"/>
                <w:left w:val="none" w:sz="0" w:space="0" w:color="auto"/>
                <w:bottom w:val="none" w:sz="0" w:space="0" w:color="auto"/>
                <w:right w:val="none" w:sz="0" w:space="0" w:color="auto"/>
              </w:divBdr>
            </w:div>
            <w:div w:id="1652556960">
              <w:marLeft w:val="0"/>
              <w:marRight w:val="0"/>
              <w:marTop w:val="0"/>
              <w:marBottom w:val="0"/>
              <w:divBdr>
                <w:top w:val="none" w:sz="0" w:space="0" w:color="auto"/>
                <w:left w:val="none" w:sz="0" w:space="0" w:color="auto"/>
                <w:bottom w:val="none" w:sz="0" w:space="0" w:color="auto"/>
                <w:right w:val="none" w:sz="0" w:space="0" w:color="auto"/>
              </w:divBdr>
            </w:div>
            <w:div w:id="2127769032">
              <w:marLeft w:val="0"/>
              <w:marRight w:val="0"/>
              <w:marTop w:val="0"/>
              <w:marBottom w:val="0"/>
              <w:divBdr>
                <w:top w:val="none" w:sz="0" w:space="0" w:color="auto"/>
                <w:left w:val="none" w:sz="0" w:space="0" w:color="auto"/>
                <w:bottom w:val="none" w:sz="0" w:space="0" w:color="auto"/>
                <w:right w:val="none" w:sz="0" w:space="0" w:color="auto"/>
              </w:divBdr>
            </w:div>
          </w:divsChild>
        </w:div>
        <w:div w:id="1404136847">
          <w:marLeft w:val="0"/>
          <w:marRight w:val="0"/>
          <w:marTop w:val="0"/>
          <w:marBottom w:val="0"/>
          <w:divBdr>
            <w:top w:val="none" w:sz="0" w:space="0" w:color="auto"/>
            <w:left w:val="none" w:sz="0" w:space="0" w:color="auto"/>
            <w:bottom w:val="none" w:sz="0" w:space="0" w:color="auto"/>
            <w:right w:val="none" w:sz="0" w:space="0" w:color="auto"/>
          </w:divBdr>
        </w:div>
        <w:div w:id="1556351668">
          <w:marLeft w:val="0"/>
          <w:marRight w:val="0"/>
          <w:marTop w:val="0"/>
          <w:marBottom w:val="0"/>
          <w:divBdr>
            <w:top w:val="none" w:sz="0" w:space="0" w:color="auto"/>
            <w:left w:val="none" w:sz="0" w:space="0" w:color="auto"/>
            <w:bottom w:val="none" w:sz="0" w:space="0" w:color="auto"/>
            <w:right w:val="none" w:sz="0" w:space="0" w:color="auto"/>
          </w:divBdr>
        </w:div>
        <w:div w:id="1834293932">
          <w:marLeft w:val="0"/>
          <w:marRight w:val="0"/>
          <w:marTop w:val="0"/>
          <w:marBottom w:val="0"/>
          <w:divBdr>
            <w:top w:val="none" w:sz="0" w:space="0" w:color="auto"/>
            <w:left w:val="none" w:sz="0" w:space="0" w:color="auto"/>
            <w:bottom w:val="none" w:sz="0" w:space="0" w:color="auto"/>
            <w:right w:val="none" w:sz="0" w:space="0" w:color="auto"/>
          </w:divBdr>
        </w:div>
        <w:div w:id="1904367681">
          <w:marLeft w:val="0"/>
          <w:marRight w:val="0"/>
          <w:marTop w:val="0"/>
          <w:marBottom w:val="0"/>
          <w:divBdr>
            <w:top w:val="none" w:sz="0" w:space="0" w:color="auto"/>
            <w:left w:val="none" w:sz="0" w:space="0" w:color="auto"/>
            <w:bottom w:val="none" w:sz="0" w:space="0" w:color="auto"/>
            <w:right w:val="none" w:sz="0" w:space="0" w:color="auto"/>
          </w:divBdr>
        </w:div>
      </w:divsChild>
    </w:div>
    <w:div w:id="1641495352">
      <w:bodyDiv w:val="1"/>
      <w:marLeft w:val="0"/>
      <w:marRight w:val="0"/>
      <w:marTop w:val="0"/>
      <w:marBottom w:val="0"/>
      <w:divBdr>
        <w:top w:val="none" w:sz="0" w:space="0" w:color="auto"/>
        <w:left w:val="none" w:sz="0" w:space="0" w:color="auto"/>
        <w:bottom w:val="none" w:sz="0" w:space="0" w:color="auto"/>
        <w:right w:val="none" w:sz="0" w:space="0" w:color="auto"/>
      </w:divBdr>
    </w:div>
    <w:div w:id="1663855101">
      <w:bodyDiv w:val="1"/>
      <w:marLeft w:val="0"/>
      <w:marRight w:val="0"/>
      <w:marTop w:val="0"/>
      <w:marBottom w:val="0"/>
      <w:divBdr>
        <w:top w:val="none" w:sz="0" w:space="0" w:color="auto"/>
        <w:left w:val="none" w:sz="0" w:space="0" w:color="auto"/>
        <w:bottom w:val="none" w:sz="0" w:space="0" w:color="auto"/>
        <w:right w:val="none" w:sz="0" w:space="0" w:color="auto"/>
      </w:divBdr>
    </w:div>
    <w:div w:id="1685982191">
      <w:bodyDiv w:val="1"/>
      <w:marLeft w:val="0"/>
      <w:marRight w:val="0"/>
      <w:marTop w:val="0"/>
      <w:marBottom w:val="0"/>
      <w:divBdr>
        <w:top w:val="none" w:sz="0" w:space="0" w:color="auto"/>
        <w:left w:val="none" w:sz="0" w:space="0" w:color="auto"/>
        <w:bottom w:val="none" w:sz="0" w:space="0" w:color="auto"/>
        <w:right w:val="none" w:sz="0" w:space="0" w:color="auto"/>
      </w:divBdr>
      <w:divsChild>
        <w:div w:id="28576649">
          <w:marLeft w:val="0"/>
          <w:marRight w:val="0"/>
          <w:marTop w:val="0"/>
          <w:marBottom w:val="0"/>
          <w:divBdr>
            <w:top w:val="none" w:sz="0" w:space="0" w:color="auto"/>
            <w:left w:val="none" w:sz="0" w:space="0" w:color="auto"/>
            <w:bottom w:val="none" w:sz="0" w:space="0" w:color="auto"/>
            <w:right w:val="none" w:sz="0" w:space="0" w:color="auto"/>
          </w:divBdr>
        </w:div>
        <w:div w:id="61490170">
          <w:marLeft w:val="0"/>
          <w:marRight w:val="0"/>
          <w:marTop w:val="0"/>
          <w:marBottom w:val="0"/>
          <w:divBdr>
            <w:top w:val="none" w:sz="0" w:space="0" w:color="auto"/>
            <w:left w:val="none" w:sz="0" w:space="0" w:color="auto"/>
            <w:bottom w:val="none" w:sz="0" w:space="0" w:color="auto"/>
            <w:right w:val="none" w:sz="0" w:space="0" w:color="auto"/>
          </w:divBdr>
        </w:div>
        <w:div w:id="311254848">
          <w:marLeft w:val="0"/>
          <w:marRight w:val="0"/>
          <w:marTop w:val="0"/>
          <w:marBottom w:val="0"/>
          <w:divBdr>
            <w:top w:val="none" w:sz="0" w:space="0" w:color="auto"/>
            <w:left w:val="none" w:sz="0" w:space="0" w:color="auto"/>
            <w:bottom w:val="none" w:sz="0" w:space="0" w:color="auto"/>
            <w:right w:val="none" w:sz="0" w:space="0" w:color="auto"/>
          </w:divBdr>
        </w:div>
        <w:div w:id="549729854">
          <w:marLeft w:val="0"/>
          <w:marRight w:val="0"/>
          <w:marTop w:val="0"/>
          <w:marBottom w:val="0"/>
          <w:divBdr>
            <w:top w:val="none" w:sz="0" w:space="0" w:color="auto"/>
            <w:left w:val="none" w:sz="0" w:space="0" w:color="auto"/>
            <w:bottom w:val="none" w:sz="0" w:space="0" w:color="auto"/>
            <w:right w:val="none" w:sz="0" w:space="0" w:color="auto"/>
          </w:divBdr>
        </w:div>
        <w:div w:id="696658188">
          <w:marLeft w:val="0"/>
          <w:marRight w:val="0"/>
          <w:marTop w:val="0"/>
          <w:marBottom w:val="0"/>
          <w:divBdr>
            <w:top w:val="none" w:sz="0" w:space="0" w:color="auto"/>
            <w:left w:val="none" w:sz="0" w:space="0" w:color="auto"/>
            <w:bottom w:val="none" w:sz="0" w:space="0" w:color="auto"/>
            <w:right w:val="none" w:sz="0" w:space="0" w:color="auto"/>
          </w:divBdr>
        </w:div>
        <w:div w:id="730158071">
          <w:marLeft w:val="0"/>
          <w:marRight w:val="0"/>
          <w:marTop w:val="0"/>
          <w:marBottom w:val="0"/>
          <w:divBdr>
            <w:top w:val="none" w:sz="0" w:space="0" w:color="auto"/>
            <w:left w:val="none" w:sz="0" w:space="0" w:color="auto"/>
            <w:bottom w:val="none" w:sz="0" w:space="0" w:color="auto"/>
            <w:right w:val="none" w:sz="0" w:space="0" w:color="auto"/>
          </w:divBdr>
        </w:div>
        <w:div w:id="971180680">
          <w:marLeft w:val="0"/>
          <w:marRight w:val="0"/>
          <w:marTop w:val="0"/>
          <w:marBottom w:val="0"/>
          <w:divBdr>
            <w:top w:val="none" w:sz="0" w:space="0" w:color="auto"/>
            <w:left w:val="none" w:sz="0" w:space="0" w:color="auto"/>
            <w:bottom w:val="none" w:sz="0" w:space="0" w:color="auto"/>
            <w:right w:val="none" w:sz="0" w:space="0" w:color="auto"/>
          </w:divBdr>
        </w:div>
        <w:div w:id="1048148770">
          <w:marLeft w:val="0"/>
          <w:marRight w:val="0"/>
          <w:marTop w:val="0"/>
          <w:marBottom w:val="0"/>
          <w:divBdr>
            <w:top w:val="none" w:sz="0" w:space="0" w:color="auto"/>
            <w:left w:val="none" w:sz="0" w:space="0" w:color="auto"/>
            <w:bottom w:val="none" w:sz="0" w:space="0" w:color="auto"/>
            <w:right w:val="none" w:sz="0" w:space="0" w:color="auto"/>
          </w:divBdr>
        </w:div>
        <w:div w:id="1122113917">
          <w:marLeft w:val="0"/>
          <w:marRight w:val="0"/>
          <w:marTop w:val="0"/>
          <w:marBottom w:val="0"/>
          <w:divBdr>
            <w:top w:val="none" w:sz="0" w:space="0" w:color="auto"/>
            <w:left w:val="none" w:sz="0" w:space="0" w:color="auto"/>
            <w:bottom w:val="none" w:sz="0" w:space="0" w:color="auto"/>
            <w:right w:val="none" w:sz="0" w:space="0" w:color="auto"/>
          </w:divBdr>
        </w:div>
        <w:div w:id="1225945024">
          <w:marLeft w:val="0"/>
          <w:marRight w:val="0"/>
          <w:marTop w:val="0"/>
          <w:marBottom w:val="0"/>
          <w:divBdr>
            <w:top w:val="none" w:sz="0" w:space="0" w:color="auto"/>
            <w:left w:val="none" w:sz="0" w:space="0" w:color="auto"/>
            <w:bottom w:val="none" w:sz="0" w:space="0" w:color="auto"/>
            <w:right w:val="none" w:sz="0" w:space="0" w:color="auto"/>
          </w:divBdr>
        </w:div>
        <w:div w:id="1241022462">
          <w:marLeft w:val="0"/>
          <w:marRight w:val="0"/>
          <w:marTop w:val="0"/>
          <w:marBottom w:val="0"/>
          <w:divBdr>
            <w:top w:val="none" w:sz="0" w:space="0" w:color="auto"/>
            <w:left w:val="none" w:sz="0" w:space="0" w:color="auto"/>
            <w:bottom w:val="none" w:sz="0" w:space="0" w:color="auto"/>
            <w:right w:val="none" w:sz="0" w:space="0" w:color="auto"/>
          </w:divBdr>
        </w:div>
        <w:div w:id="1290628379">
          <w:marLeft w:val="0"/>
          <w:marRight w:val="0"/>
          <w:marTop w:val="0"/>
          <w:marBottom w:val="0"/>
          <w:divBdr>
            <w:top w:val="none" w:sz="0" w:space="0" w:color="auto"/>
            <w:left w:val="none" w:sz="0" w:space="0" w:color="auto"/>
            <w:bottom w:val="none" w:sz="0" w:space="0" w:color="auto"/>
            <w:right w:val="none" w:sz="0" w:space="0" w:color="auto"/>
          </w:divBdr>
        </w:div>
        <w:div w:id="1691293079">
          <w:marLeft w:val="0"/>
          <w:marRight w:val="0"/>
          <w:marTop w:val="0"/>
          <w:marBottom w:val="0"/>
          <w:divBdr>
            <w:top w:val="none" w:sz="0" w:space="0" w:color="auto"/>
            <w:left w:val="none" w:sz="0" w:space="0" w:color="auto"/>
            <w:bottom w:val="none" w:sz="0" w:space="0" w:color="auto"/>
            <w:right w:val="none" w:sz="0" w:space="0" w:color="auto"/>
          </w:divBdr>
        </w:div>
        <w:div w:id="1703822106">
          <w:marLeft w:val="0"/>
          <w:marRight w:val="0"/>
          <w:marTop w:val="0"/>
          <w:marBottom w:val="0"/>
          <w:divBdr>
            <w:top w:val="none" w:sz="0" w:space="0" w:color="auto"/>
            <w:left w:val="none" w:sz="0" w:space="0" w:color="auto"/>
            <w:bottom w:val="none" w:sz="0" w:space="0" w:color="auto"/>
            <w:right w:val="none" w:sz="0" w:space="0" w:color="auto"/>
          </w:divBdr>
        </w:div>
        <w:div w:id="1704985268">
          <w:marLeft w:val="0"/>
          <w:marRight w:val="0"/>
          <w:marTop w:val="0"/>
          <w:marBottom w:val="0"/>
          <w:divBdr>
            <w:top w:val="none" w:sz="0" w:space="0" w:color="auto"/>
            <w:left w:val="none" w:sz="0" w:space="0" w:color="auto"/>
            <w:bottom w:val="none" w:sz="0" w:space="0" w:color="auto"/>
            <w:right w:val="none" w:sz="0" w:space="0" w:color="auto"/>
          </w:divBdr>
        </w:div>
        <w:div w:id="1838153937">
          <w:marLeft w:val="0"/>
          <w:marRight w:val="0"/>
          <w:marTop w:val="0"/>
          <w:marBottom w:val="0"/>
          <w:divBdr>
            <w:top w:val="none" w:sz="0" w:space="0" w:color="auto"/>
            <w:left w:val="none" w:sz="0" w:space="0" w:color="auto"/>
            <w:bottom w:val="none" w:sz="0" w:space="0" w:color="auto"/>
            <w:right w:val="none" w:sz="0" w:space="0" w:color="auto"/>
          </w:divBdr>
        </w:div>
        <w:div w:id="1841385846">
          <w:marLeft w:val="0"/>
          <w:marRight w:val="0"/>
          <w:marTop w:val="0"/>
          <w:marBottom w:val="0"/>
          <w:divBdr>
            <w:top w:val="none" w:sz="0" w:space="0" w:color="auto"/>
            <w:left w:val="none" w:sz="0" w:space="0" w:color="auto"/>
            <w:bottom w:val="none" w:sz="0" w:space="0" w:color="auto"/>
            <w:right w:val="none" w:sz="0" w:space="0" w:color="auto"/>
          </w:divBdr>
        </w:div>
        <w:div w:id="1918828720">
          <w:marLeft w:val="0"/>
          <w:marRight w:val="0"/>
          <w:marTop w:val="0"/>
          <w:marBottom w:val="0"/>
          <w:divBdr>
            <w:top w:val="none" w:sz="0" w:space="0" w:color="auto"/>
            <w:left w:val="none" w:sz="0" w:space="0" w:color="auto"/>
            <w:bottom w:val="none" w:sz="0" w:space="0" w:color="auto"/>
            <w:right w:val="none" w:sz="0" w:space="0" w:color="auto"/>
          </w:divBdr>
        </w:div>
        <w:div w:id="2094275079">
          <w:marLeft w:val="0"/>
          <w:marRight w:val="0"/>
          <w:marTop w:val="0"/>
          <w:marBottom w:val="0"/>
          <w:divBdr>
            <w:top w:val="none" w:sz="0" w:space="0" w:color="auto"/>
            <w:left w:val="none" w:sz="0" w:space="0" w:color="auto"/>
            <w:bottom w:val="none" w:sz="0" w:space="0" w:color="auto"/>
            <w:right w:val="none" w:sz="0" w:space="0" w:color="auto"/>
          </w:divBdr>
        </w:div>
      </w:divsChild>
    </w:div>
    <w:div w:id="1742214917">
      <w:bodyDiv w:val="1"/>
      <w:marLeft w:val="0"/>
      <w:marRight w:val="0"/>
      <w:marTop w:val="0"/>
      <w:marBottom w:val="0"/>
      <w:divBdr>
        <w:top w:val="none" w:sz="0" w:space="0" w:color="auto"/>
        <w:left w:val="none" w:sz="0" w:space="0" w:color="auto"/>
        <w:bottom w:val="none" w:sz="0" w:space="0" w:color="auto"/>
        <w:right w:val="none" w:sz="0" w:space="0" w:color="auto"/>
      </w:divBdr>
    </w:div>
    <w:div w:id="1757826432">
      <w:bodyDiv w:val="1"/>
      <w:marLeft w:val="0"/>
      <w:marRight w:val="0"/>
      <w:marTop w:val="0"/>
      <w:marBottom w:val="0"/>
      <w:divBdr>
        <w:top w:val="none" w:sz="0" w:space="0" w:color="auto"/>
        <w:left w:val="none" w:sz="0" w:space="0" w:color="auto"/>
        <w:bottom w:val="none" w:sz="0" w:space="0" w:color="auto"/>
        <w:right w:val="none" w:sz="0" w:space="0" w:color="auto"/>
      </w:divBdr>
    </w:div>
    <w:div w:id="1816264997">
      <w:bodyDiv w:val="1"/>
      <w:marLeft w:val="0"/>
      <w:marRight w:val="0"/>
      <w:marTop w:val="0"/>
      <w:marBottom w:val="0"/>
      <w:divBdr>
        <w:top w:val="none" w:sz="0" w:space="0" w:color="auto"/>
        <w:left w:val="none" w:sz="0" w:space="0" w:color="auto"/>
        <w:bottom w:val="none" w:sz="0" w:space="0" w:color="auto"/>
        <w:right w:val="none" w:sz="0" w:space="0" w:color="auto"/>
      </w:divBdr>
    </w:div>
    <w:div w:id="1817526732">
      <w:bodyDiv w:val="1"/>
      <w:marLeft w:val="0"/>
      <w:marRight w:val="0"/>
      <w:marTop w:val="0"/>
      <w:marBottom w:val="0"/>
      <w:divBdr>
        <w:top w:val="none" w:sz="0" w:space="0" w:color="auto"/>
        <w:left w:val="none" w:sz="0" w:space="0" w:color="auto"/>
        <w:bottom w:val="none" w:sz="0" w:space="0" w:color="auto"/>
        <w:right w:val="none" w:sz="0" w:space="0" w:color="auto"/>
      </w:divBdr>
      <w:divsChild>
        <w:div w:id="287013812">
          <w:marLeft w:val="0"/>
          <w:marRight w:val="0"/>
          <w:marTop w:val="0"/>
          <w:marBottom w:val="0"/>
          <w:divBdr>
            <w:top w:val="none" w:sz="0" w:space="0" w:color="auto"/>
            <w:left w:val="none" w:sz="0" w:space="0" w:color="auto"/>
            <w:bottom w:val="none" w:sz="0" w:space="0" w:color="auto"/>
            <w:right w:val="none" w:sz="0" w:space="0" w:color="auto"/>
          </w:divBdr>
        </w:div>
        <w:div w:id="811677689">
          <w:marLeft w:val="0"/>
          <w:marRight w:val="0"/>
          <w:marTop w:val="0"/>
          <w:marBottom w:val="0"/>
          <w:divBdr>
            <w:top w:val="none" w:sz="0" w:space="0" w:color="auto"/>
            <w:left w:val="none" w:sz="0" w:space="0" w:color="auto"/>
            <w:bottom w:val="none" w:sz="0" w:space="0" w:color="auto"/>
            <w:right w:val="none" w:sz="0" w:space="0" w:color="auto"/>
          </w:divBdr>
        </w:div>
        <w:div w:id="1047608110">
          <w:marLeft w:val="0"/>
          <w:marRight w:val="0"/>
          <w:marTop w:val="0"/>
          <w:marBottom w:val="0"/>
          <w:divBdr>
            <w:top w:val="none" w:sz="0" w:space="0" w:color="auto"/>
            <w:left w:val="none" w:sz="0" w:space="0" w:color="auto"/>
            <w:bottom w:val="none" w:sz="0" w:space="0" w:color="auto"/>
            <w:right w:val="none" w:sz="0" w:space="0" w:color="auto"/>
          </w:divBdr>
          <w:divsChild>
            <w:div w:id="450706869">
              <w:marLeft w:val="0"/>
              <w:marRight w:val="0"/>
              <w:marTop w:val="0"/>
              <w:marBottom w:val="0"/>
              <w:divBdr>
                <w:top w:val="none" w:sz="0" w:space="0" w:color="auto"/>
                <w:left w:val="none" w:sz="0" w:space="0" w:color="auto"/>
                <w:bottom w:val="none" w:sz="0" w:space="0" w:color="auto"/>
                <w:right w:val="none" w:sz="0" w:space="0" w:color="auto"/>
              </w:divBdr>
            </w:div>
            <w:div w:id="896550677">
              <w:marLeft w:val="0"/>
              <w:marRight w:val="0"/>
              <w:marTop w:val="0"/>
              <w:marBottom w:val="0"/>
              <w:divBdr>
                <w:top w:val="none" w:sz="0" w:space="0" w:color="auto"/>
                <w:left w:val="none" w:sz="0" w:space="0" w:color="auto"/>
                <w:bottom w:val="none" w:sz="0" w:space="0" w:color="auto"/>
                <w:right w:val="none" w:sz="0" w:space="0" w:color="auto"/>
              </w:divBdr>
            </w:div>
            <w:div w:id="1653487768">
              <w:marLeft w:val="0"/>
              <w:marRight w:val="0"/>
              <w:marTop w:val="0"/>
              <w:marBottom w:val="0"/>
              <w:divBdr>
                <w:top w:val="none" w:sz="0" w:space="0" w:color="auto"/>
                <w:left w:val="none" w:sz="0" w:space="0" w:color="auto"/>
                <w:bottom w:val="none" w:sz="0" w:space="0" w:color="auto"/>
                <w:right w:val="none" w:sz="0" w:space="0" w:color="auto"/>
              </w:divBdr>
            </w:div>
          </w:divsChild>
        </w:div>
        <w:div w:id="1124690963">
          <w:marLeft w:val="0"/>
          <w:marRight w:val="0"/>
          <w:marTop w:val="0"/>
          <w:marBottom w:val="0"/>
          <w:divBdr>
            <w:top w:val="none" w:sz="0" w:space="0" w:color="auto"/>
            <w:left w:val="none" w:sz="0" w:space="0" w:color="auto"/>
            <w:bottom w:val="none" w:sz="0" w:space="0" w:color="auto"/>
            <w:right w:val="none" w:sz="0" w:space="0" w:color="auto"/>
          </w:divBdr>
        </w:div>
        <w:div w:id="1785924699">
          <w:marLeft w:val="0"/>
          <w:marRight w:val="0"/>
          <w:marTop w:val="0"/>
          <w:marBottom w:val="0"/>
          <w:divBdr>
            <w:top w:val="none" w:sz="0" w:space="0" w:color="auto"/>
            <w:left w:val="none" w:sz="0" w:space="0" w:color="auto"/>
            <w:bottom w:val="none" w:sz="0" w:space="0" w:color="auto"/>
            <w:right w:val="none" w:sz="0" w:space="0" w:color="auto"/>
          </w:divBdr>
        </w:div>
      </w:divsChild>
    </w:div>
    <w:div w:id="1827241598">
      <w:bodyDiv w:val="1"/>
      <w:marLeft w:val="0"/>
      <w:marRight w:val="0"/>
      <w:marTop w:val="0"/>
      <w:marBottom w:val="0"/>
      <w:divBdr>
        <w:top w:val="none" w:sz="0" w:space="0" w:color="auto"/>
        <w:left w:val="none" w:sz="0" w:space="0" w:color="auto"/>
        <w:bottom w:val="none" w:sz="0" w:space="0" w:color="auto"/>
        <w:right w:val="none" w:sz="0" w:space="0" w:color="auto"/>
      </w:divBdr>
    </w:div>
    <w:div w:id="1842230873">
      <w:bodyDiv w:val="1"/>
      <w:marLeft w:val="0"/>
      <w:marRight w:val="0"/>
      <w:marTop w:val="0"/>
      <w:marBottom w:val="0"/>
      <w:divBdr>
        <w:top w:val="none" w:sz="0" w:space="0" w:color="auto"/>
        <w:left w:val="none" w:sz="0" w:space="0" w:color="auto"/>
        <w:bottom w:val="none" w:sz="0" w:space="0" w:color="auto"/>
        <w:right w:val="none" w:sz="0" w:space="0" w:color="auto"/>
      </w:divBdr>
    </w:div>
    <w:div w:id="1875926224">
      <w:bodyDiv w:val="1"/>
      <w:marLeft w:val="0"/>
      <w:marRight w:val="0"/>
      <w:marTop w:val="0"/>
      <w:marBottom w:val="0"/>
      <w:divBdr>
        <w:top w:val="none" w:sz="0" w:space="0" w:color="auto"/>
        <w:left w:val="none" w:sz="0" w:space="0" w:color="auto"/>
        <w:bottom w:val="none" w:sz="0" w:space="0" w:color="auto"/>
        <w:right w:val="none" w:sz="0" w:space="0" w:color="auto"/>
      </w:divBdr>
    </w:div>
    <w:div w:id="1937591100">
      <w:bodyDiv w:val="1"/>
      <w:marLeft w:val="0"/>
      <w:marRight w:val="0"/>
      <w:marTop w:val="0"/>
      <w:marBottom w:val="0"/>
      <w:divBdr>
        <w:top w:val="none" w:sz="0" w:space="0" w:color="auto"/>
        <w:left w:val="none" w:sz="0" w:space="0" w:color="auto"/>
        <w:bottom w:val="none" w:sz="0" w:space="0" w:color="auto"/>
        <w:right w:val="none" w:sz="0" w:space="0" w:color="auto"/>
      </w:divBdr>
    </w:div>
    <w:div w:id="1943606689">
      <w:bodyDiv w:val="1"/>
      <w:marLeft w:val="0"/>
      <w:marRight w:val="0"/>
      <w:marTop w:val="0"/>
      <w:marBottom w:val="0"/>
      <w:divBdr>
        <w:top w:val="none" w:sz="0" w:space="0" w:color="auto"/>
        <w:left w:val="none" w:sz="0" w:space="0" w:color="auto"/>
        <w:bottom w:val="none" w:sz="0" w:space="0" w:color="auto"/>
        <w:right w:val="none" w:sz="0" w:space="0" w:color="auto"/>
      </w:divBdr>
      <w:divsChild>
        <w:div w:id="376856678">
          <w:marLeft w:val="0"/>
          <w:marRight w:val="0"/>
          <w:marTop w:val="0"/>
          <w:marBottom w:val="0"/>
          <w:divBdr>
            <w:top w:val="none" w:sz="0" w:space="0" w:color="auto"/>
            <w:left w:val="none" w:sz="0" w:space="0" w:color="auto"/>
            <w:bottom w:val="none" w:sz="0" w:space="0" w:color="auto"/>
            <w:right w:val="none" w:sz="0" w:space="0" w:color="auto"/>
          </w:divBdr>
        </w:div>
        <w:div w:id="949165233">
          <w:marLeft w:val="0"/>
          <w:marRight w:val="0"/>
          <w:marTop w:val="0"/>
          <w:marBottom w:val="0"/>
          <w:divBdr>
            <w:top w:val="none" w:sz="0" w:space="0" w:color="auto"/>
            <w:left w:val="none" w:sz="0" w:space="0" w:color="auto"/>
            <w:bottom w:val="none" w:sz="0" w:space="0" w:color="auto"/>
            <w:right w:val="none" w:sz="0" w:space="0" w:color="auto"/>
          </w:divBdr>
        </w:div>
        <w:div w:id="1471559033">
          <w:marLeft w:val="0"/>
          <w:marRight w:val="0"/>
          <w:marTop w:val="0"/>
          <w:marBottom w:val="0"/>
          <w:divBdr>
            <w:top w:val="none" w:sz="0" w:space="0" w:color="auto"/>
            <w:left w:val="none" w:sz="0" w:space="0" w:color="auto"/>
            <w:bottom w:val="none" w:sz="0" w:space="0" w:color="auto"/>
            <w:right w:val="none" w:sz="0" w:space="0" w:color="auto"/>
          </w:divBdr>
          <w:divsChild>
            <w:div w:id="198977827">
              <w:marLeft w:val="0"/>
              <w:marRight w:val="0"/>
              <w:marTop w:val="0"/>
              <w:marBottom w:val="0"/>
              <w:divBdr>
                <w:top w:val="none" w:sz="0" w:space="0" w:color="auto"/>
                <w:left w:val="none" w:sz="0" w:space="0" w:color="auto"/>
                <w:bottom w:val="none" w:sz="0" w:space="0" w:color="auto"/>
                <w:right w:val="none" w:sz="0" w:space="0" w:color="auto"/>
              </w:divBdr>
            </w:div>
            <w:div w:id="1225292100">
              <w:marLeft w:val="0"/>
              <w:marRight w:val="0"/>
              <w:marTop w:val="0"/>
              <w:marBottom w:val="0"/>
              <w:divBdr>
                <w:top w:val="none" w:sz="0" w:space="0" w:color="auto"/>
                <w:left w:val="none" w:sz="0" w:space="0" w:color="auto"/>
                <w:bottom w:val="none" w:sz="0" w:space="0" w:color="auto"/>
                <w:right w:val="none" w:sz="0" w:space="0" w:color="auto"/>
              </w:divBdr>
            </w:div>
            <w:div w:id="1340035588">
              <w:marLeft w:val="0"/>
              <w:marRight w:val="0"/>
              <w:marTop w:val="0"/>
              <w:marBottom w:val="0"/>
              <w:divBdr>
                <w:top w:val="none" w:sz="0" w:space="0" w:color="auto"/>
                <w:left w:val="none" w:sz="0" w:space="0" w:color="auto"/>
                <w:bottom w:val="none" w:sz="0" w:space="0" w:color="auto"/>
                <w:right w:val="none" w:sz="0" w:space="0" w:color="auto"/>
              </w:divBdr>
            </w:div>
          </w:divsChild>
        </w:div>
        <w:div w:id="1512910238">
          <w:marLeft w:val="0"/>
          <w:marRight w:val="0"/>
          <w:marTop w:val="0"/>
          <w:marBottom w:val="0"/>
          <w:divBdr>
            <w:top w:val="none" w:sz="0" w:space="0" w:color="auto"/>
            <w:left w:val="none" w:sz="0" w:space="0" w:color="auto"/>
            <w:bottom w:val="none" w:sz="0" w:space="0" w:color="auto"/>
            <w:right w:val="none" w:sz="0" w:space="0" w:color="auto"/>
          </w:divBdr>
        </w:div>
        <w:div w:id="1535993821">
          <w:marLeft w:val="0"/>
          <w:marRight w:val="0"/>
          <w:marTop w:val="0"/>
          <w:marBottom w:val="0"/>
          <w:divBdr>
            <w:top w:val="none" w:sz="0" w:space="0" w:color="auto"/>
            <w:left w:val="none" w:sz="0" w:space="0" w:color="auto"/>
            <w:bottom w:val="none" w:sz="0" w:space="0" w:color="auto"/>
            <w:right w:val="none" w:sz="0" w:space="0" w:color="auto"/>
          </w:divBdr>
        </w:div>
      </w:divsChild>
    </w:div>
    <w:div w:id="1944603897">
      <w:bodyDiv w:val="1"/>
      <w:marLeft w:val="0"/>
      <w:marRight w:val="0"/>
      <w:marTop w:val="0"/>
      <w:marBottom w:val="0"/>
      <w:divBdr>
        <w:top w:val="none" w:sz="0" w:space="0" w:color="auto"/>
        <w:left w:val="none" w:sz="0" w:space="0" w:color="auto"/>
        <w:bottom w:val="none" w:sz="0" w:space="0" w:color="auto"/>
        <w:right w:val="none" w:sz="0" w:space="0" w:color="auto"/>
      </w:divBdr>
    </w:div>
    <w:div w:id="1947614764">
      <w:bodyDiv w:val="1"/>
      <w:marLeft w:val="0"/>
      <w:marRight w:val="0"/>
      <w:marTop w:val="0"/>
      <w:marBottom w:val="0"/>
      <w:divBdr>
        <w:top w:val="none" w:sz="0" w:space="0" w:color="auto"/>
        <w:left w:val="none" w:sz="0" w:space="0" w:color="auto"/>
        <w:bottom w:val="none" w:sz="0" w:space="0" w:color="auto"/>
        <w:right w:val="none" w:sz="0" w:space="0" w:color="auto"/>
      </w:divBdr>
    </w:div>
    <w:div w:id="1957054154">
      <w:bodyDiv w:val="1"/>
      <w:marLeft w:val="0"/>
      <w:marRight w:val="0"/>
      <w:marTop w:val="0"/>
      <w:marBottom w:val="0"/>
      <w:divBdr>
        <w:top w:val="none" w:sz="0" w:space="0" w:color="auto"/>
        <w:left w:val="none" w:sz="0" w:space="0" w:color="auto"/>
        <w:bottom w:val="none" w:sz="0" w:space="0" w:color="auto"/>
        <w:right w:val="none" w:sz="0" w:space="0" w:color="auto"/>
      </w:divBdr>
    </w:div>
    <w:div w:id="1981231619">
      <w:bodyDiv w:val="1"/>
      <w:marLeft w:val="0"/>
      <w:marRight w:val="0"/>
      <w:marTop w:val="0"/>
      <w:marBottom w:val="0"/>
      <w:divBdr>
        <w:top w:val="none" w:sz="0" w:space="0" w:color="auto"/>
        <w:left w:val="none" w:sz="0" w:space="0" w:color="auto"/>
        <w:bottom w:val="none" w:sz="0" w:space="0" w:color="auto"/>
        <w:right w:val="none" w:sz="0" w:space="0" w:color="auto"/>
      </w:divBdr>
      <w:divsChild>
        <w:div w:id="550457126">
          <w:marLeft w:val="0"/>
          <w:marRight w:val="0"/>
          <w:marTop w:val="0"/>
          <w:marBottom w:val="0"/>
          <w:divBdr>
            <w:top w:val="none" w:sz="0" w:space="0" w:color="auto"/>
            <w:left w:val="none" w:sz="0" w:space="0" w:color="auto"/>
            <w:bottom w:val="none" w:sz="0" w:space="0" w:color="auto"/>
            <w:right w:val="none" w:sz="0" w:space="0" w:color="auto"/>
          </w:divBdr>
        </w:div>
        <w:div w:id="2045641900">
          <w:marLeft w:val="0"/>
          <w:marRight w:val="0"/>
          <w:marTop w:val="0"/>
          <w:marBottom w:val="0"/>
          <w:divBdr>
            <w:top w:val="none" w:sz="0" w:space="0" w:color="auto"/>
            <w:left w:val="none" w:sz="0" w:space="0" w:color="auto"/>
            <w:bottom w:val="none" w:sz="0" w:space="0" w:color="auto"/>
            <w:right w:val="none" w:sz="0" w:space="0" w:color="auto"/>
          </w:divBdr>
        </w:div>
        <w:div w:id="943534217">
          <w:marLeft w:val="0"/>
          <w:marRight w:val="0"/>
          <w:marTop w:val="0"/>
          <w:marBottom w:val="0"/>
          <w:divBdr>
            <w:top w:val="none" w:sz="0" w:space="0" w:color="auto"/>
            <w:left w:val="none" w:sz="0" w:space="0" w:color="auto"/>
            <w:bottom w:val="none" w:sz="0" w:space="0" w:color="auto"/>
            <w:right w:val="none" w:sz="0" w:space="0" w:color="auto"/>
          </w:divBdr>
        </w:div>
        <w:div w:id="115219704">
          <w:marLeft w:val="0"/>
          <w:marRight w:val="0"/>
          <w:marTop w:val="0"/>
          <w:marBottom w:val="0"/>
          <w:divBdr>
            <w:top w:val="none" w:sz="0" w:space="0" w:color="auto"/>
            <w:left w:val="none" w:sz="0" w:space="0" w:color="auto"/>
            <w:bottom w:val="none" w:sz="0" w:space="0" w:color="auto"/>
            <w:right w:val="none" w:sz="0" w:space="0" w:color="auto"/>
          </w:divBdr>
        </w:div>
        <w:div w:id="1558126952">
          <w:marLeft w:val="0"/>
          <w:marRight w:val="0"/>
          <w:marTop w:val="0"/>
          <w:marBottom w:val="0"/>
          <w:divBdr>
            <w:top w:val="none" w:sz="0" w:space="0" w:color="auto"/>
            <w:left w:val="none" w:sz="0" w:space="0" w:color="auto"/>
            <w:bottom w:val="none" w:sz="0" w:space="0" w:color="auto"/>
            <w:right w:val="none" w:sz="0" w:space="0" w:color="auto"/>
          </w:divBdr>
        </w:div>
        <w:div w:id="864515771">
          <w:marLeft w:val="0"/>
          <w:marRight w:val="0"/>
          <w:marTop w:val="0"/>
          <w:marBottom w:val="0"/>
          <w:divBdr>
            <w:top w:val="none" w:sz="0" w:space="0" w:color="auto"/>
            <w:left w:val="none" w:sz="0" w:space="0" w:color="auto"/>
            <w:bottom w:val="none" w:sz="0" w:space="0" w:color="auto"/>
            <w:right w:val="none" w:sz="0" w:space="0" w:color="auto"/>
          </w:divBdr>
        </w:div>
        <w:div w:id="277874832">
          <w:marLeft w:val="0"/>
          <w:marRight w:val="0"/>
          <w:marTop w:val="0"/>
          <w:marBottom w:val="0"/>
          <w:divBdr>
            <w:top w:val="none" w:sz="0" w:space="0" w:color="auto"/>
            <w:left w:val="none" w:sz="0" w:space="0" w:color="auto"/>
            <w:bottom w:val="none" w:sz="0" w:space="0" w:color="auto"/>
            <w:right w:val="none" w:sz="0" w:space="0" w:color="auto"/>
          </w:divBdr>
        </w:div>
        <w:div w:id="51123152">
          <w:marLeft w:val="0"/>
          <w:marRight w:val="0"/>
          <w:marTop w:val="0"/>
          <w:marBottom w:val="0"/>
          <w:divBdr>
            <w:top w:val="none" w:sz="0" w:space="0" w:color="auto"/>
            <w:left w:val="none" w:sz="0" w:space="0" w:color="auto"/>
            <w:bottom w:val="none" w:sz="0" w:space="0" w:color="auto"/>
            <w:right w:val="none" w:sz="0" w:space="0" w:color="auto"/>
          </w:divBdr>
        </w:div>
        <w:div w:id="718013126">
          <w:marLeft w:val="0"/>
          <w:marRight w:val="0"/>
          <w:marTop w:val="0"/>
          <w:marBottom w:val="0"/>
          <w:divBdr>
            <w:top w:val="none" w:sz="0" w:space="0" w:color="auto"/>
            <w:left w:val="none" w:sz="0" w:space="0" w:color="auto"/>
            <w:bottom w:val="none" w:sz="0" w:space="0" w:color="auto"/>
            <w:right w:val="none" w:sz="0" w:space="0" w:color="auto"/>
          </w:divBdr>
        </w:div>
        <w:div w:id="1928880764">
          <w:marLeft w:val="0"/>
          <w:marRight w:val="0"/>
          <w:marTop w:val="0"/>
          <w:marBottom w:val="0"/>
          <w:divBdr>
            <w:top w:val="none" w:sz="0" w:space="0" w:color="auto"/>
            <w:left w:val="none" w:sz="0" w:space="0" w:color="auto"/>
            <w:bottom w:val="none" w:sz="0" w:space="0" w:color="auto"/>
            <w:right w:val="none" w:sz="0" w:space="0" w:color="auto"/>
          </w:divBdr>
          <w:divsChild>
            <w:div w:id="1770004801">
              <w:marLeft w:val="0"/>
              <w:marRight w:val="0"/>
              <w:marTop w:val="0"/>
              <w:marBottom w:val="0"/>
              <w:divBdr>
                <w:top w:val="none" w:sz="0" w:space="0" w:color="auto"/>
                <w:left w:val="none" w:sz="0" w:space="0" w:color="auto"/>
                <w:bottom w:val="none" w:sz="0" w:space="0" w:color="auto"/>
                <w:right w:val="none" w:sz="0" w:space="0" w:color="auto"/>
              </w:divBdr>
            </w:div>
          </w:divsChild>
        </w:div>
        <w:div w:id="1119185922">
          <w:marLeft w:val="0"/>
          <w:marRight w:val="0"/>
          <w:marTop w:val="0"/>
          <w:marBottom w:val="0"/>
          <w:divBdr>
            <w:top w:val="none" w:sz="0" w:space="0" w:color="auto"/>
            <w:left w:val="none" w:sz="0" w:space="0" w:color="auto"/>
            <w:bottom w:val="none" w:sz="0" w:space="0" w:color="auto"/>
            <w:right w:val="none" w:sz="0" w:space="0" w:color="auto"/>
          </w:divBdr>
        </w:div>
        <w:div w:id="897781226">
          <w:marLeft w:val="0"/>
          <w:marRight w:val="0"/>
          <w:marTop w:val="0"/>
          <w:marBottom w:val="0"/>
          <w:divBdr>
            <w:top w:val="none" w:sz="0" w:space="0" w:color="auto"/>
            <w:left w:val="none" w:sz="0" w:space="0" w:color="auto"/>
            <w:bottom w:val="none" w:sz="0" w:space="0" w:color="auto"/>
            <w:right w:val="none" w:sz="0" w:space="0" w:color="auto"/>
          </w:divBdr>
        </w:div>
        <w:div w:id="1285041396">
          <w:marLeft w:val="0"/>
          <w:marRight w:val="0"/>
          <w:marTop w:val="0"/>
          <w:marBottom w:val="0"/>
          <w:divBdr>
            <w:top w:val="none" w:sz="0" w:space="0" w:color="auto"/>
            <w:left w:val="none" w:sz="0" w:space="0" w:color="auto"/>
            <w:bottom w:val="none" w:sz="0" w:space="0" w:color="auto"/>
            <w:right w:val="none" w:sz="0" w:space="0" w:color="auto"/>
          </w:divBdr>
        </w:div>
        <w:div w:id="695620082">
          <w:marLeft w:val="0"/>
          <w:marRight w:val="0"/>
          <w:marTop w:val="0"/>
          <w:marBottom w:val="0"/>
          <w:divBdr>
            <w:top w:val="none" w:sz="0" w:space="0" w:color="auto"/>
            <w:left w:val="none" w:sz="0" w:space="0" w:color="auto"/>
            <w:bottom w:val="none" w:sz="0" w:space="0" w:color="auto"/>
            <w:right w:val="none" w:sz="0" w:space="0" w:color="auto"/>
          </w:divBdr>
        </w:div>
        <w:div w:id="1619410252">
          <w:marLeft w:val="0"/>
          <w:marRight w:val="0"/>
          <w:marTop w:val="0"/>
          <w:marBottom w:val="0"/>
          <w:divBdr>
            <w:top w:val="none" w:sz="0" w:space="0" w:color="auto"/>
            <w:left w:val="none" w:sz="0" w:space="0" w:color="auto"/>
            <w:bottom w:val="none" w:sz="0" w:space="0" w:color="auto"/>
            <w:right w:val="none" w:sz="0" w:space="0" w:color="auto"/>
          </w:divBdr>
        </w:div>
        <w:div w:id="791436120">
          <w:marLeft w:val="0"/>
          <w:marRight w:val="0"/>
          <w:marTop w:val="0"/>
          <w:marBottom w:val="0"/>
          <w:divBdr>
            <w:top w:val="none" w:sz="0" w:space="0" w:color="auto"/>
            <w:left w:val="none" w:sz="0" w:space="0" w:color="auto"/>
            <w:bottom w:val="none" w:sz="0" w:space="0" w:color="auto"/>
            <w:right w:val="none" w:sz="0" w:space="0" w:color="auto"/>
          </w:divBdr>
        </w:div>
        <w:div w:id="1585336854">
          <w:marLeft w:val="0"/>
          <w:marRight w:val="0"/>
          <w:marTop w:val="0"/>
          <w:marBottom w:val="0"/>
          <w:divBdr>
            <w:top w:val="none" w:sz="0" w:space="0" w:color="auto"/>
            <w:left w:val="none" w:sz="0" w:space="0" w:color="auto"/>
            <w:bottom w:val="none" w:sz="0" w:space="0" w:color="auto"/>
            <w:right w:val="none" w:sz="0" w:space="0" w:color="auto"/>
          </w:divBdr>
        </w:div>
        <w:div w:id="1126463481">
          <w:marLeft w:val="0"/>
          <w:marRight w:val="0"/>
          <w:marTop w:val="0"/>
          <w:marBottom w:val="0"/>
          <w:divBdr>
            <w:top w:val="none" w:sz="0" w:space="0" w:color="auto"/>
            <w:left w:val="none" w:sz="0" w:space="0" w:color="auto"/>
            <w:bottom w:val="none" w:sz="0" w:space="0" w:color="auto"/>
            <w:right w:val="none" w:sz="0" w:space="0" w:color="auto"/>
          </w:divBdr>
        </w:div>
        <w:div w:id="1031418907">
          <w:marLeft w:val="0"/>
          <w:marRight w:val="0"/>
          <w:marTop w:val="0"/>
          <w:marBottom w:val="0"/>
          <w:divBdr>
            <w:top w:val="none" w:sz="0" w:space="0" w:color="auto"/>
            <w:left w:val="none" w:sz="0" w:space="0" w:color="auto"/>
            <w:bottom w:val="none" w:sz="0" w:space="0" w:color="auto"/>
            <w:right w:val="none" w:sz="0" w:space="0" w:color="auto"/>
          </w:divBdr>
        </w:div>
        <w:div w:id="3943593">
          <w:marLeft w:val="0"/>
          <w:marRight w:val="0"/>
          <w:marTop w:val="0"/>
          <w:marBottom w:val="0"/>
          <w:divBdr>
            <w:top w:val="none" w:sz="0" w:space="0" w:color="auto"/>
            <w:left w:val="none" w:sz="0" w:space="0" w:color="auto"/>
            <w:bottom w:val="none" w:sz="0" w:space="0" w:color="auto"/>
            <w:right w:val="none" w:sz="0" w:space="0" w:color="auto"/>
          </w:divBdr>
        </w:div>
      </w:divsChild>
    </w:div>
    <w:div w:id="1998459140">
      <w:bodyDiv w:val="1"/>
      <w:marLeft w:val="0"/>
      <w:marRight w:val="0"/>
      <w:marTop w:val="0"/>
      <w:marBottom w:val="0"/>
      <w:divBdr>
        <w:top w:val="none" w:sz="0" w:space="0" w:color="auto"/>
        <w:left w:val="none" w:sz="0" w:space="0" w:color="auto"/>
        <w:bottom w:val="none" w:sz="0" w:space="0" w:color="auto"/>
        <w:right w:val="none" w:sz="0" w:space="0" w:color="auto"/>
      </w:divBdr>
    </w:div>
    <w:div w:id="2019115165">
      <w:bodyDiv w:val="1"/>
      <w:marLeft w:val="0"/>
      <w:marRight w:val="0"/>
      <w:marTop w:val="0"/>
      <w:marBottom w:val="0"/>
      <w:divBdr>
        <w:top w:val="none" w:sz="0" w:space="0" w:color="auto"/>
        <w:left w:val="none" w:sz="0" w:space="0" w:color="auto"/>
        <w:bottom w:val="none" w:sz="0" w:space="0" w:color="auto"/>
        <w:right w:val="none" w:sz="0" w:space="0" w:color="auto"/>
      </w:divBdr>
    </w:div>
    <w:div w:id="2030325989">
      <w:bodyDiv w:val="1"/>
      <w:marLeft w:val="0"/>
      <w:marRight w:val="0"/>
      <w:marTop w:val="0"/>
      <w:marBottom w:val="0"/>
      <w:divBdr>
        <w:top w:val="none" w:sz="0" w:space="0" w:color="auto"/>
        <w:left w:val="none" w:sz="0" w:space="0" w:color="auto"/>
        <w:bottom w:val="none" w:sz="0" w:space="0" w:color="auto"/>
        <w:right w:val="none" w:sz="0" w:space="0" w:color="auto"/>
      </w:divBdr>
    </w:div>
    <w:div w:id="2048673595">
      <w:bodyDiv w:val="1"/>
      <w:marLeft w:val="0"/>
      <w:marRight w:val="0"/>
      <w:marTop w:val="0"/>
      <w:marBottom w:val="0"/>
      <w:divBdr>
        <w:top w:val="none" w:sz="0" w:space="0" w:color="auto"/>
        <w:left w:val="none" w:sz="0" w:space="0" w:color="auto"/>
        <w:bottom w:val="none" w:sz="0" w:space="0" w:color="auto"/>
        <w:right w:val="none" w:sz="0" w:space="0" w:color="auto"/>
      </w:divBdr>
    </w:div>
    <w:div w:id="211381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iendsofdalesrail.org" TargetMode="External" /><Relationship Id="rId13" Type="http://schemas.openxmlformats.org/officeDocument/2006/relationships/hyperlink" Target="https://www.ride2stride.co.uk/ride2stride-2025"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enquiries@friendsofdalesrail.org"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www.friendsofdalesrail.org" TargetMode="External" /><Relationship Id="rId4" Type="http://schemas.openxmlformats.org/officeDocument/2006/relationships/settings" Target="settings.xml" /><Relationship Id="rId9" Type="http://schemas.openxmlformats.org/officeDocument/2006/relationships/hyperlink" Target="mailto:enquiries@friendsofdalesrail.org"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AEC0-3120-4407-90AD-E5F8A85770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Philip Birtwistle</cp:lastModifiedBy>
  <cp:revision>2</cp:revision>
  <cp:lastPrinted>2024-05-16T17:54:00Z</cp:lastPrinted>
  <dcterms:created xsi:type="dcterms:W3CDTF">2025-03-03T06:34:00Z</dcterms:created>
  <dcterms:modified xsi:type="dcterms:W3CDTF">2025-03-03T06:34:00Z</dcterms:modified>
</cp:coreProperties>
</file>